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EA" w:rsidRPr="00FF1BEA" w:rsidRDefault="007051E6" w:rsidP="00D948E1">
      <w:pPr>
        <w:spacing w:line="240" w:lineRule="auto"/>
        <w:jc w:val="center"/>
      </w:pPr>
      <w:r>
        <w:rPr>
          <w:b/>
          <w:bCs/>
        </w:rPr>
        <w:t>CHUYÊN ĐỀ</w:t>
      </w:r>
      <w:r w:rsidR="00816F5F">
        <w:rPr>
          <w:b/>
          <w:bCs/>
        </w:rPr>
        <w:t xml:space="preserve"> </w:t>
      </w:r>
      <w:r w:rsidR="00FF1BEA" w:rsidRPr="00FF1BEA">
        <w:rPr>
          <w:b/>
          <w:bCs/>
        </w:rPr>
        <w:t>GIÁO DỤC HÒA NHẬP</w:t>
      </w:r>
    </w:p>
    <w:p w:rsidR="00FF1BEA" w:rsidRDefault="00FF1BEA" w:rsidP="00D948E1">
      <w:pPr>
        <w:spacing w:line="240" w:lineRule="auto"/>
        <w:jc w:val="center"/>
        <w:rPr>
          <w:b/>
          <w:bCs/>
        </w:rPr>
      </w:pPr>
      <w:r w:rsidRPr="00FF1BEA">
        <w:rPr>
          <w:b/>
          <w:bCs/>
        </w:rPr>
        <w:t>HỌC SINH KHUYẾT TẬT BẬC TIỂU HỌC</w:t>
      </w:r>
    </w:p>
    <w:p w:rsidR="00816F5F" w:rsidRPr="00816F5F" w:rsidRDefault="006B0CF6" w:rsidP="00D948E1">
      <w:pPr>
        <w:spacing w:line="240" w:lineRule="auto"/>
        <w:jc w:val="center"/>
        <w:rPr>
          <w:i/>
        </w:rPr>
      </w:pPr>
      <w:r>
        <w:rPr>
          <w:bCs/>
          <w:i/>
        </w:rPr>
        <w:t xml:space="preserve">                                                                 </w:t>
      </w:r>
      <w:r w:rsidR="00816F5F" w:rsidRPr="00816F5F">
        <w:rPr>
          <w:bCs/>
          <w:i/>
        </w:rPr>
        <w:t xml:space="preserve">Thời gian: Ngày </w:t>
      </w:r>
      <w:r w:rsidR="00A03DFC">
        <w:rPr>
          <w:bCs/>
          <w:i/>
        </w:rPr>
        <w:t xml:space="preserve">16 </w:t>
      </w:r>
      <w:r w:rsidR="00816F5F" w:rsidRPr="00816F5F">
        <w:rPr>
          <w:bCs/>
          <w:i/>
        </w:rPr>
        <w:t xml:space="preserve">tháng 8 năm 2019 </w:t>
      </w:r>
    </w:p>
    <w:p w:rsidR="00FF1BEA" w:rsidRPr="00816F5F" w:rsidRDefault="00FF1BEA" w:rsidP="001E3D12">
      <w:pPr>
        <w:spacing w:line="240" w:lineRule="auto"/>
        <w:jc w:val="center"/>
        <w:rPr>
          <w:b/>
          <w:bCs/>
        </w:rPr>
      </w:pPr>
      <w:r w:rsidRPr="00FF1BEA">
        <w:rPr>
          <w:b/>
          <w:bCs/>
        </w:rPr>
        <w:t>PHẦN 1:</w:t>
      </w:r>
      <w:r w:rsidR="00816F5F" w:rsidRPr="00816F5F">
        <w:rPr>
          <w:b/>
          <w:bCs/>
        </w:rPr>
        <w:t xml:space="preserve"> </w:t>
      </w:r>
      <w:r w:rsidR="00816F5F" w:rsidRPr="00FF1BEA">
        <w:rPr>
          <w:b/>
          <w:bCs/>
        </w:rPr>
        <w:t>NHỮNG VẤN ĐỀ CHUNG</w:t>
      </w:r>
    </w:p>
    <w:p w:rsidR="00273040" w:rsidRDefault="00FF1BEA" w:rsidP="00D948E1">
      <w:pPr>
        <w:spacing w:line="240" w:lineRule="auto"/>
        <w:rPr>
          <w:b/>
          <w:bCs/>
        </w:rPr>
      </w:pPr>
      <w:r>
        <w:rPr>
          <w:b/>
          <w:bCs/>
        </w:rPr>
        <w:t>I.</w:t>
      </w:r>
      <w:r w:rsidR="00816F5F">
        <w:rPr>
          <w:b/>
          <w:bCs/>
        </w:rPr>
        <w:t>MỘT SỐ KHÁI NIỆM CƠ BẢN</w:t>
      </w:r>
      <w:r>
        <w:rPr>
          <w:b/>
          <w:bCs/>
        </w:rPr>
        <w:t>:</w:t>
      </w:r>
    </w:p>
    <w:p w:rsidR="00FF1BEA" w:rsidRPr="00FF1BEA" w:rsidRDefault="00FF1BEA" w:rsidP="00D948E1">
      <w:pPr>
        <w:spacing w:line="240" w:lineRule="auto"/>
      </w:pPr>
      <w:r w:rsidRPr="00FF1BEA">
        <w:rPr>
          <w:b/>
          <w:bCs/>
        </w:rPr>
        <w:t xml:space="preserve">1. </w:t>
      </w:r>
      <w:r w:rsidR="00D3372C">
        <w:rPr>
          <w:b/>
          <w:bCs/>
        </w:rPr>
        <w:t>Trẻ khuyết tật</w:t>
      </w:r>
      <w:r w:rsidRPr="00FF1BEA">
        <w:rPr>
          <w:b/>
          <w:bCs/>
          <w:lang w:val="en-GB"/>
        </w:rPr>
        <w:t xml:space="preserve"> </w:t>
      </w:r>
    </w:p>
    <w:p w:rsidR="00FF1BEA" w:rsidRPr="00FF1BEA" w:rsidRDefault="00FF1BEA" w:rsidP="00D948E1">
      <w:pPr>
        <w:spacing w:line="240" w:lineRule="auto"/>
        <w:ind w:firstLine="720"/>
        <w:jc w:val="both"/>
      </w:pPr>
      <w:r w:rsidRPr="00FF1BEA">
        <w:t>Trẻ khuyết tật là những trẻ có khiếm khuyết về cấu trúc hoặc các chức năng cơ thể dẫn đến gặp khó khăn nhất định trong hoạt động cá nhân, tập thể, xã hội và không thể học tập theo chương trình giáo dục phổ thông nếu không được hỗ trợ đặc biệt về phương pháp giáo dục-dạy học và những trang thiết bị trợ giúp cần thiết.</w:t>
      </w:r>
      <w:r w:rsidRPr="00FF1BEA">
        <w:rPr>
          <w:lang w:val="en-GB"/>
        </w:rPr>
        <w:t xml:space="preserve"> </w:t>
      </w:r>
    </w:p>
    <w:p w:rsidR="00FF1BEA" w:rsidRPr="00816F5F" w:rsidRDefault="00FF1BEA" w:rsidP="00D948E1">
      <w:pPr>
        <w:spacing w:line="240" w:lineRule="auto"/>
        <w:rPr>
          <w:b/>
          <w:lang w:val="en-GB"/>
        </w:rPr>
      </w:pPr>
      <w:r w:rsidRPr="00816F5F">
        <w:rPr>
          <w:b/>
        </w:rPr>
        <w:t>2.Trẻ khuyết tật được chia thành các nhóm chính sau:</w:t>
      </w:r>
      <w:r w:rsidRPr="00816F5F">
        <w:rPr>
          <w:b/>
          <w:lang w:val="en-GB"/>
        </w:rPr>
        <w:t xml:space="preserve"> </w:t>
      </w:r>
    </w:p>
    <w:p w:rsidR="00FF1BEA" w:rsidRPr="00816F5F" w:rsidRDefault="00FF1BEA" w:rsidP="00D948E1">
      <w:pPr>
        <w:spacing w:line="240" w:lineRule="auto"/>
      </w:pPr>
      <w:r w:rsidRPr="00816F5F">
        <w:rPr>
          <w:bCs/>
        </w:rPr>
        <w:t xml:space="preserve">1.1. Trẻ khiếm thính </w:t>
      </w:r>
    </w:p>
    <w:p w:rsidR="00FF1BEA" w:rsidRPr="00816F5F" w:rsidRDefault="00FF1BEA" w:rsidP="00D948E1">
      <w:pPr>
        <w:spacing w:line="240" w:lineRule="auto"/>
      </w:pPr>
      <w:r w:rsidRPr="00816F5F">
        <w:rPr>
          <w:bCs/>
        </w:rPr>
        <w:t xml:space="preserve">1.2. Trẻ khiếm thị </w:t>
      </w:r>
    </w:p>
    <w:p w:rsidR="00FF1BEA" w:rsidRPr="00816F5F" w:rsidRDefault="00FF1BEA" w:rsidP="00D948E1">
      <w:pPr>
        <w:spacing w:line="240" w:lineRule="auto"/>
      </w:pPr>
      <w:r w:rsidRPr="00816F5F">
        <w:rPr>
          <w:bCs/>
        </w:rPr>
        <w:t>1.3. Trẻ khuyết tật trí tuệ (chậm phát triển trí tuệ)</w:t>
      </w:r>
    </w:p>
    <w:p w:rsidR="00FF1BEA" w:rsidRPr="00816F5F" w:rsidRDefault="00FF1BEA" w:rsidP="00D948E1">
      <w:pPr>
        <w:spacing w:line="240" w:lineRule="auto"/>
      </w:pPr>
      <w:r w:rsidRPr="00816F5F">
        <w:rPr>
          <w:bCs/>
        </w:rPr>
        <w:t xml:space="preserve">1.4. Trẻ khó khăn về học </w:t>
      </w:r>
    </w:p>
    <w:p w:rsidR="00FF1BEA" w:rsidRPr="00816F5F" w:rsidRDefault="00FF1BEA" w:rsidP="00D948E1">
      <w:pPr>
        <w:spacing w:line="240" w:lineRule="auto"/>
      </w:pPr>
      <w:r w:rsidRPr="00816F5F">
        <w:rPr>
          <w:bCs/>
        </w:rPr>
        <w:t xml:space="preserve">1.5. Trẻ khuyết tật ngôn ngữ-giao tiếp </w:t>
      </w:r>
    </w:p>
    <w:p w:rsidR="00FF1BEA" w:rsidRPr="00816F5F" w:rsidRDefault="00FF1BEA" w:rsidP="00D948E1">
      <w:pPr>
        <w:spacing w:line="240" w:lineRule="auto"/>
      </w:pPr>
      <w:r w:rsidRPr="00816F5F">
        <w:rPr>
          <w:bCs/>
        </w:rPr>
        <w:t xml:space="preserve">1.6. Trẻ khuyết tật vận động </w:t>
      </w:r>
    </w:p>
    <w:p w:rsidR="00FF1BEA" w:rsidRPr="00816F5F" w:rsidRDefault="00FF1BEA" w:rsidP="00D948E1">
      <w:pPr>
        <w:spacing w:line="240" w:lineRule="auto"/>
      </w:pPr>
      <w:r w:rsidRPr="00816F5F">
        <w:rPr>
          <w:bCs/>
        </w:rPr>
        <w:t xml:space="preserve">1.7. Trẻ tự kỉ </w:t>
      </w:r>
    </w:p>
    <w:p w:rsidR="00FF1BEA" w:rsidRPr="00816F5F" w:rsidRDefault="00FF1BEA" w:rsidP="00D948E1">
      <w:pPr>
        <w:spacing w:line="240" w:lineRule="auto"/>
      </w:pPr>
      <w:r w:rsidRPr="00816F5F">
        <w:rPr>
          <w:bCs/>
        </w:rPr>
        <w:t xml:space="preserve">1.8. Trẻ đa tật </w:t>
      </w:r>
    </w:p>
    <w:p w:rsidR="00FF1BEA" w:rsidRPr="00816F5F" w:rsidRDefault="00FF1BEA" w:rsidP="00D948E1">
      <w:pPr>
        <w:spacing w:line="240" w:lineRule="auto"/>
        <w:rPr>
          <w:i/>
        </w:rPr>
      </w:pPr>
      <w:r w:rsidRPr="00816F5F">
        <w:rPr>
          <w:b/>
          <w:bCs/>
          <w:i/>
        </w:rPr>
        <w:t>* 1.1. Trẻ khiếm thính</w:t>
      </w:r>
      <w:r w:rsidRPr="00816F5F">
        <w:rPr>
          <w:b/>
          <w:bCs/>
          <w:i/>
          <w:lang w:val="en-GB"/>
        </w:rPr>
        <w:t xml:space="preserve"> </w:t>
      </w:r>
    </w:p>
    <w:p w:rsidR="00FF1BEA" w:rsidRPr="00FF1BEA" w:rsidRDefault="00FF1BEA" w:rsidP="00D948E1">
      <w:pPr>
        <w:spacing w:line="240" w:lineRule="auto"/>
        <w:ind w:firstLine="720"/>
        <w:jc w:val="both"/>
      </w:pPr>
      <w:r w:rsidRPr="00FF1BEA">
        <w:t xml:space="preserve">Trẻ khiếm thính là trẻ bị suy giảm sức nghe ở những mức độ khác nhau, dẫn tới khó khăn về ngôn ngữ và giao tiếp, ảnh hưởng đến quá trình nhận thức và các chức năng tâm lí khác. </w:t>
      </w:r>
    </w:p>
    <w:p w:rsidR="00FF1BEA" w:rsidRDefault="00FF1BEA" w:rsidP="00D948E1">
      <w:pPr>
        <w:spacing w:line="240" w:lineRule="auto"/>
        <w:ind w:firstLine="720"/>
        <w:rPr>
          <w:lang w:val="en-GB"/>
        </w:rPr>
      </w:pPr>
      <w:r w:rsidRPr="00FF1BEA">
        <w:t>Trẻ khiếm thính được chia thành các mức độ khác nhau:</w:t>
      </w:r>
      <w:r w:rsidRPr="00FF1BEA">
        <w:rPr>
          <w:lang w:val="en-GB"/>
        </w:rPr>
        <w:t xml:space="preserve"> </w:t>
      </w:r>
    </w:p>
    <w:tbl>
      <w:tblPr>
        <w:tblW w:w="972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70"/>
        <w:gridCol w:w="1693"/>
        <w:gridCol w:w="833"/>
        <w:gridCol w:w="6024"/>
      </w:tblGrid>
      <w:tr w:rsidR="00FF1BEA" w:rsidRPr="00FF1BEA" w:rsidTr="00816F5F">
        <w:trPr>
          <w:trHeight w:val="1170"/>
        </w:trPr>
        <w:tc>
          <w:tcPr>
            <w:tcW w:w="1170" w:type="dxa"/>
            <w:shd w:val="clear" w:color="auto" w:fill="auto"/>
            <w:tcMar>
              <w:top w:w="72" w:type="dxa"/>
              <w:left w:w="144" w:type="dxa"/>
              <w:bottom w:w="72" w:type="dxa"/>
              <w:right w:w="144" w:type="dxa"/>
            </w:tcMar>
            <w:hideMark/>
          </w:tcPr>
          <w:p w:rsidR="00FF1BEA" w:rsidRPr="00FF1BEA" w:rsidRDefault="00FF1BEA" w:rsidP="00D948E1">
            <w:pPr>
              <w:kinsoku w:val="0"/>
              <w:overflowPunct w:val="0"/>
              <w:spacing w:before="67" w:after="0" w:line="240" w:lineRule="auto"/>
              <w:textAlignment w:val="baseline"/>
              <w:rPr>
                <w:rFonts w:ascii="Arial" w:eastAsia="Times New Roman" w:hAnsi="Arial" w:cs="Arial"/>
                <w:sz w:val="36"/>
                <w:szCs w:val="36"/>
              </w:rPr>
            </w:pPr>
            <w:r w:rsidRPr="00FF1BEA">
              <w:rPr>
                <w:rFonts w:eastAsia="Times New Roman" w:cs="Times New Roman"/>
                <w:color w:val="000000"/>
                <w:kern w:val="24"/>
                <w:szCs w:val="28"/>
              </w:rPr>
              <w:t>Mức 1</w:t>
            </w:r>
            <w:r w:rsidRPr="00FF1BEA">
              <w:rPr>
                <w:rFonts w:eastAsia="Times New Roman" w:cs="Times New Roman"/>
                <w:color w:val="000000"/>
                <w:kern w:val="24"/>
                <w:szCs w:val="28"/>
                <w:lang w:val="en-GB"/>
              </w:rPr>
              <w:t xml:space="preserve"> </w:t>
            </w:r>
          </w:p>
        </w:tc>
        <w:tc>
          <w:tcPr>
            <w:tcW w:w="1693" w:type="dxa"/>
            <w:shd w:val="clear" w:color="auto" w:fill="auto"/>
            <w:tcMar>
              <w:top w:w="72" w:type="dxa"/>
              <w:left w:w="144" w:type="dxa"/>
              <w:bottom w:w="72" w:type="dxa"/>
              <w:right w:w="144" w:type="dxa"/>
            </w:tcMar>
            <w:hideMark/>
          </w:tcPr>
          <w:p w:rsidR="00FF1BEA" w:rsidRPr="00FF1BEA" w:rsidRDefault="00FF1BEA" w:rsidP="00D948E1">
            <w:pPr>
              <w:kinsoku w:val="0"/>
              <w:overflowPunct w:val="0"/>
              <w:spacing w:before="67" w:after="0" w:line="240" w:lineRule="auto"/>
              <w:textAlignment w:val="baseline"/>
              <w:rPr>
                <w:rFonts w:ascii="Arial" w:eastAsia="Times New Roman" w:hAnsi="Arial" w:cs="Arial"/>
                <w:sz w:val="36"/>
                <w:szCs w:val="36"/>
              </w:rPr>
            </w:pPr>
            <w:r w:rsidRPr="00FF1BEA">
              <w:rPr>
                <w:rFonts w:eastAsia="Times New Roman" w:cs="Times New Roman"/>
                <w:color w:val="000000"/>
                <w:kern w:val="24"/>
                <w:szCs w:val="28"/>
              </w:rPr>
              <w:t>20-40dB</w:t>
            </w:r>
            <w:r w:rsidRPr="00FF1BEA">
              <w:rPr>
                <w:rFonts w:eastAsia="Times New Roman" w:cs="Times New Roman"/>
                <w:color w:val="000000"/>
                <w:kern w:val="24"/>
                <w:szCs w:val="28"/>
                <w:lang w:val="en-GB"/>
              </w:rPr>
              <w:t xml:space="preserve"> </w:t>
            </w:r>
          </w:p>
        </w:tc>
        <w:tc>
          <w:tcPr>
            <w:tcW w:w="833" w:type="dxa"/>
            <w:shd w:val="clear" w:color="auto" w:fill="auto"/>
            <w:tcMar>
              <w:top w:w="72" w:type="dxa"/>
              <w:left w:w="144" w:type="dxa"/>
              <w:bottom w:w="72" w:type="dxa"/>
              <w:right w:w="144" w:type="dxa"/>
            </w:tcMar>
            <w:hideMark/>
          </w:tcPr>
          <w:p w:rsidR="00FF1BEA" w:rsidRPr="00FF1BEA" w:rsidRDefault="00FF1BEA" w:rsidP="00D948E1">
            <w:pPr>
              <w:kinsoku w:val="0"/>
              <w:overflowPunct w:val="0"/>
              <w:spacing w:before="67" w:after="0" w:line="240" w:lineRule="auto"/>
              <w:textAlignment w:val="baseline"/>
              <w:rPr>
                <w:rFonts w:ascii="Arial" w:eastAsia="Times New Roman" w:hAnsi="Arial" w:cs="Arial"/>
                <w:sz w:val="36"/>
                <w:szCs w:val="36"/>
              </w:rPr>
            </w:pPr>
            <w:r w:rsidRPr="00FF1BEA">
              <w:rPr>
                <w:rFonts w:eastAsia="Times New Roman" w:cs="Times New Roman"/>
                <w:color w:val="000000"/>
                <w:kern w:val="24"/>
                <w:szCs w:val="28"/>
              </w:rPr>
              <w:t>điếc nhẹ</w:t>
            </w:r>
            <w:r w:rsidRPr="00FF1BEA">
              <w:rPr>
                <w:rFonts w:eastAsia="Times New Roman" w:cs="Times New Roman"/>
                <w:color w:val="000000"/>
                <w:kern w:val="24"/>
                <w:szCs w:val="28"/>
                <w:lang w:val="en-GB"/>
              </w:rPr>
              <w:t xml:space="preserve"> </w:t>
            </w:r>
          </w:p>
        </w:tc>
        <w:tc>
          <w:tcPr>
            <w:tcW w:w="6024" w:type="dxa"/>
            <w:shd w:val="clear" w:color="auto" w:fill="auto"/>
            <w:tcMar>
              <w:top w:w="72" w:type="dxa"/>
              <w:left w:w="144" w:type="dxa"/>
              <w:bottom w:w="72" w:type="dxa"/>
              <w:right w:w="144" w:type="dxa"/>
            </w:tcMar>
            <w:hideMark/>
          </w:tcPr>
          <w:p w:rsidR="00FF1BEA" w:rsidRPr="00FF1BEA" w:rsidRDefault="00FF1BEA" w:rsidP="00D948E1">
            <w:pPr>
              <w:kinsoku w:val="0"/>
              <w:overflowPunct w:val="0"/>
              <w:spacing w:before="67" w:after="0" w:line="240" w:lineRule="auto"/>
              <w:jc w:val="both"/>
              <w:textAlignment w:val="baseline"/>
              <w:rPr>
                <w:rFonts w:ascii="Arial" w:eastAsia="Times New Roman" w:hAnsi="Arial" w:cs="Arial"/>
                <w:sz w:val="36"/>
                <w:szCs w:val="36"/>
              </w:rPr>
            </w:pPr>
            <w:r w:rsidRPr="00FF1BEA">
              <w:rPr>
                <w:rFonts w:eastAsia="Times New Roman" w:cs="Times New Roman"/>
                <w:color w:val="000000"/>
                <w:kern w:val="24"/>
                <w:szCs w:val="28"/>
              </w:rPr>
              <w:t>Trẻ nghe được tiếng nói bình thường, không nghe được tiếng nói nhỏ.</w:t>
            </w:r>
            <w:r w:rsidRPr="00FF1BEA">
              <w:rPr>
                <w:rFonts w:eastAsia="Times New Roman" w:cs="Times New Roman"/>
                <w:color w:val="000000"/>
                <w:kern w:val="24"/>
                <w:szCs w:val="28"/>
                <w:lang w:val="en-GB"/>
              </w:rPr>
              <w:t xml:space="preserve"> </w:t>
            </w:r>
          </w:p>
        </w:tc>
      </w:tr>
      <w:tr w:rsidR="00FF1BEA" w:rsidRPr="00FF1BEA" w:rsidTr="00816F5F">
        <w:trPr>
          <w:trHeight w:val="728"/>
        </w:trPr>
        <w:tc>
          <w:tcPr>
            <w:tcW w:w="1170" w:type="dxa"/>
            <w:shd w:val="clear" w:color="auto" w:fill="auto"/>
            <w:tcMar>
              <w:top w:w="72" w:type="dxa"/>
              <w:left w:w="144" w:type="dxa"/>
              <w:bottom w:w="72" w:type="dxa"/>
              <w:right w:w="144" w:type="dxa"/>
            </w:tcMar>
            <w:hideMark/>
          </w:tcPr>
          <w:p w:rsidR="00816F5F" w:rsidRDefault="00FF1BEA" w:rsidP="00D948E1">
            <w:pPr>
              <w:kinsoku w:val="0"/>
              <w:overflowPunct w:val="0"/>
              <w:spacing w:before="67" w:after="0" w:line="240" w:lineRule="auto"/>
              <w:textAlignment w:val="baseline"/>
              <w:rPr>
                <w:rFonts w:ascii="Arial" w:eastAsia="Times New Roman" w:hAnsi="Arial" w:cs="Arial"/>
                <w:sz w:val="36"/>
                <w:szCs w:val="36"/>
              </w:rPr>
            </w:pPr>
            <w:r w:rsidRPr="00FF1BEA">
              <w:rPr>
                <w:rFonts w:eastAsia="Times New Roman" w:cs="Times New Roman"/>
                <w:color w:val="000000"/>
                <w:kern w:val="24"/>
                <w:szCs w:val="28"/>
              </w:rPr>
              <w:t>Mức 2</w:t>
            </w:r>
            <w:r w:rsidRPr="00FF1BEA">
              <w:rPr>
                <w:rFonts w:eastAsia="Times New Roman" w:cs="Times New Roman"/>
                <w:color w:val="000000"/>
                <w:kern w:val="24"/>
                <w:szCs w:val="28"/>
                <w:lang w:val="en-GB"/>
              </w:rPr>
              <w:t xml:space="preserve"> </w:t>
            </w:r>
          </w:p>
          <w:p w:rsidR="00FF1BEA" w:rsidRPr="00816F5F" w:rsidRDefault="00FF1BEA" w:rsidP="00D948E1">
            <w:pPr>
              <w:tabs>
                <w:tab w:val="left" w:pos="765"/>
              </w:tabs>
              <w:spacing w:line="240" w:lineRule="auto"/>
              <w:rPr>
                <w:rFonts w:ascii="Arial" w:eastAsia="Times New Roman" w:hAnsi="Arial" w:cs="Arial"/>
                <w:sz w:val="36"/>
                <w:szCs w:val="36"/>
              </w:rPr>
            </w:pPr>
          </w:p>
        </w:tc>
        <w:tc>
          <w:tcPr>
            <w:tcW w:w="1693" w:type="dxa"/>
            <w:shd w:val="clear" w:color="auto" w:fill="auto"/>
            <w:tcMar>
              <w:top w:w="72" w:type="dxa"/>
              <w:left w:w="144" w:type="dxa"/>
              <w:bottom w:w="72" w:type="dxa"/>
              <w:right w:w="144" w:type="dxa"/>
            </w:tcMar>
            <w:hideMark/>
          </w:tcPr>
          <w:p w:rsidR="00FF1BEA" w:rsidRPr="00FF1BEA" w:rsidRDefault="00FF1BEA" w:rsidP="00D948E1">
            <w:pPr>
              <w:kinsoku w:val="0"/>
              <w:overflowPunct w:val="0"/>
              <w:spacing w:before="67" w:after="0" w:line="240" w:lineRule="auto"/>
              <w:textAlignment w:val="baseline"/>
              <w:rPr>
                <w:rFonts w:ascii="Arial" w:eastAsia="Times New Roman" w:hAnsi="Arial" w:cs="Arial"/>
                <w:sz w:val="36"/>
                <w:szCs w:val="36"/>
              </w:rPr>
            </w:pPr>
            <w:r w:rsidRPr="00FF1BEA">
              <w:rPr>
                <w:rFonts w:eastAsia="Times New Roman" w:cs="Times New Roman"/>
                <w:color w:val="000000"/>
                <w:kern w:val="24"/>
                <w:szCs w:val="28"/>
              </w:rPr>
              <w:t>41-70dB</w:t>
            </w:r>
            <w:r w:rsidRPr="00FF1BEA">
              <w:rPr>
                <w:rFonts w:eastAsia="Times New Roman" w:cs="Times New Roman"/>
                <w:color w:val="000000"/>
                <w:kern w:val="24"/>
                <w:szCs w:val="28"/>
                <w:lang w:val="en-GB"/>
              </w:rPr>
              <w:t xml:space="preserve"> </w:t>
            </w:r>
          </w:p>
        </w:tc>
        <w:tc>
          <w:tcPr>
            <w:tcW w:w="833" w:type="dxa"/>
            <w:shd w:val="clear" w:color="auto" w:fill="auto"/>
            <w:tcMar>
              <w:top w:w="72" w:type="dxa"/>
              <w:left w:w="144" w:type="dxa"/>
              <w:bottom w:w="72" w:type="dxa"/>
              <w:right w:w="144" w:type="dxa"/>
            </w:tcMar>
            <w:hideMark/>
          </w:tcPr>
          <w:p w:rsidR="00FF1BEA" w:rsidRPr="00FF1BEA" w:rsidRDefault="00FF1BEA" w:rsidP="00D948E1">
            <w:pPr>
              <w:kinsoku w:val="0"/>
              <w:overflowPunct w:val="0"/>
              <w:spacing w:before="67" w:after="0" w:line="240" w:lineRule="auto"/>
              <w:textAlignment w:val="baseline"/>
              <w:rPr>
                <w:rFonts w:ascii="Arial" w:eastAsia="Times New Roman" w:hAnsi="Arial" w:cs="Arial"/>
                <w:sz w:val="36"/>
                <w:szCs w:val="36"/>
              </w:rPr>
            </w:pPr>
            <w:r w:rsidRPr="00FF1BEA">
              <w:rPr>
                <w:rFonts w:eastAsia="Times New Roman" w:cs="Times New Roman"/>
                <w:color w:val="000000"/>
                <w:kern w:val="24"/>
                <w:szCs w:val="28"/>
              </w:rPr>
              <w:t>điếc vừa</w:t>
            </w:r>
            <w:r w:rsidRPr="00FF1BEA">
              <w:rPr>
                <w:rFonts w:eastAsia="Times New Roman" w:cs="Times New Roman"/>
                <w:color w:val="000000"/>
                <w:kern w:val="24"/>
                <w:szCs w:val="28"/>
                <w:lang w:val="en-GB"/>
              </w:rPr>
              <w:t xml:space="preserve"> </w:t>
            </w:r>
          </w:p>
        </w:tc>
        <w:tc>
          <w:tcPr>
            <w:tcW w:w="6024" w:type="dxa"/>
            <w:shd w:val="clear" w:color="auto" w:fill="auto"/>
            <w:tcMar>
              <w:top w:w="72" w:type="dxa"/>
              <w:left w:w="144" w:type="dxa"/>
              <w:bottom w:w="72" w:type="dxa"/>
              <w:right w:w="144" w:type="dxa"/>
            </w:tcMar>
            <w:hideMark/>
          </w:tcPr>
          <w:p w:rsidR="00FF1BEA" w:rsidRPr="00FF1BEA" w:rsidRDefault="00FF1BEA" w:rsidP="00D948E1">
            <w:pPr>
              <w:kinsoku w:val="0"/>
              <w:overflowPunct w:val="0"/>
              <w:spacing w:before="67" w:after="0" w:line="240" w:lineRule="auto"/>
              <w:jc w:val="both"/>
              <w:textAlignment w:val="baseline"/>
              <w:rPr>
                <w:rFonts w:ascii="Arial" w:eastAsia="Times New Roman" w:hAnsi="Arial" w:cs="Arial"/>
                <w:sz w:val="36"/>
                <w:szCs w:val="36"/>
              </w:rPr>
            </w:pPr>
            <w:r w:rsidRPr="00FF1BEA">
              <w:rPr>
                <w:rFonts w:eastAsia="Times New Roman" w:cs="Times New Roman"/>
                <w:color w:val="000000"/>
                <w:kern w:val="24"/>
                <w:szCs w:val="28"/>
              </w:rPr>
              <w:t>Trẻ nghe được tiếng nói to, không nghe được tiếng nói bình thường.</w:t>
            </w:r>
            <w:r w:rsidRPr="00FF1BEA">
              <w:rPr>
                <w:rFonts w:eastAsia="Times New Roman" w:cs="Times New Roman"/>
                <w:color w:val="000000"/>
                <w:kern w:val="24"/>
                <w:szCs w:val="28"/>
                <w:lang w:val="en-GB"/>
              </w:rPr>
              <w:t xml:space="preserve"> </w:t>
            </w:r>
          </w:p>
        </w:tc>
      </w:tr>
      <w:tr w:rsidR="00FF1BEA" w:rsidRPr="00FF1BEA" w:rsidTr="00816F5F">
        <w:trPr>
          <w:trHeight w:val="1170"/>
        </w:trPr>
        <w:tc>
          <w:tcPr>
            <w:tcW w:w="1170" w:type="dxa"/>
            <w:shd w:val="clear" w:color="auto" w:fill="auto"/>
            <w:tcMar>
              <w:top w:w="72" w:type="dxa"/>
              <w:left w:w="144" w:type="dxa"/>
              <w:bottom w:w="72" w:type="dxa"/>
              <w:right w:w="144" w:type="dxa"/>
            </w:tcMar>
            <w:hideMark/>
          </w:tcPr>
          <w:p w:rsidR="00FF1BEA" w:rsidRPr="00FF1BEA" w:rsidRDefault="00FF1BEA" w:rsidP="00D948E1">
            <w:pPr>
              <w:kinsoku w:val="0"/>
              <w:overflowPunct w:val="0"/>
              <w:spacing w:before="67" w:after="0" w:line="240" w:lineRule="auto"/>
              <w:textAlignment w:val="baseline"/>
              <w:rPr>
                <w:rFonts w:ascii="Arial" w:eastAsia="Times New Roman" w:hAnsi="Arial" w:cs="Arial"/>
                <w:sz w:val="36"/>
                <w:szCs w:val="36"/>
              </w:rPr>
            </w:pPr>
            <w:r w:rsidRPr="00FF1BEA">
              <w:rPr>
                <w:rFonts w:eastAsia="Times New Roman" w:cs="Times New Roman"/>
                <w:color w:val="000000"/>
                <w:kern w:val="24"/>
                <w:szCs w:val="28"/>
              </w:rPr>
              <w:lastRenderedPageBreak/>
              <w:t>Mức 3</w:t>
            </w:r>
            <w:r w:rsidRPr="00FF1BEA">
              <w:rPr>
                <w:rFonts w:eastAsia="Times New Roman" w:cs="Times New Roman"/>
                <w:color w:val="000000"/>
                <w:kern w:val="24"/>
                <w:szCs w:val="28"/>
                <w:lang w:val="en-GB"/>
              </w:rPr>
              <w:t xml:space="preserve"> </w:t>
            </w:r>
          </w:p>
        </w:tc>
        <w:tc>
          <w:tcPr>
            <w:tcW w:w="1693" w:type="dxa"/>
            <w:shd w:val="clear" w:color="auto" w:fill="auto"/>
            <w:tcMar>
              <w:top w:w="72" w:type="dxa"/>
              <w:left w:w="144" w:type="dxa"/>
              <w:bottom w:w="72" w:type="dxa"/>
              <w:right w:w="144" w:type="dxa"/>
            </w:tcMar>
            <w:hideMark/>
          </w:tcPr>
          <w:p w:rsidR="00FF1BEA" w:rsidRPr="00FF1BEA" w:rsidRDefault="00FF1BEA" w:rsidP="00D948E1">
            <w:pPr>
              <w:kinsoku w:val="0"/>
              <w:overflowPunct w:val="0"/>
              <w:spacing w:before="67" w:after="0" w:line="240" w:lineRule="auto"/>
              <w:textAlignment w:val="baseline"/>
              <w:rPr>
                <w:rFonts w:ascii="Arial" w:eastAsia="Times New Roman" w:hAnsi="Arial" w:cs="Arial"/>
                <w:sz w:val="36"/>
                <w:szCs w:val="36"/>
              </w:rPr>
            </w:pPr>
            <w:r w:rsidRPr="00FF1BEA">
              <w:rPr>
                <w:rFonts w:eastAsia="Times New Roman" w:cs="Times New Roman"/>
                <w:color w:val="000000"/>
                <w:kern w:val="24"/>
                <w:szCs w:val="28"/>
              </w:rPr>
              <w:t>71-90dB</w:t>
            </w:r>
            <w:r w:rsidRPr="00FF1BEA">
              <w:rPr>
                <w:rFonts w:eastAsia="Times New Roman" w:cs="Times New Roman"/>
                <w:color w:val="000000"/>
                <w:kern w:val="24"/>
                <w:szCs w:val="28"/>
                <w:lang w:val="en-GB"/>
              </w:rPr>
              <w:t xml:space="preserve"> </w:t>
            </w:r>
          </w:p>
        </w:tc>
        <w:tc>
          <w:tcPr>
            <w:tcW w:w="833" w:type="dxa"/>
            <w:shd w:val="clear" w:color="auto" w:fill="auto"/>
            <w:tcMar>
              <w:top w:w="72" w:type="dxa"/>
              <w:left w:w="144" w:type="dxa"/>
              <w:bottom w:w="72" w:type="dxa"/>
              <w:right w:w="144" w:type="dxa"/>
            </w:tcMar>
            <w:hideMark/>
          </w:tcPr>
          <w:p w:rsidR="00FF1BEA" w:rsidRPr="00FF1BEA" w:rsidRDefault="00FF1BEA" w:rsidP="00D948E1">
            <w:pPr>
              <w:kinsoku w:val="0"/>
              <w:overflowPunct w:val="0"/>
              <w:spacing w:before="67" w:after="0" w:line="240" w:lineRule="auto"/>
              <w:textAlignment w:val="baseline"/>
              <w:rPr>
                <w:rFonts w:ascii="Arial" w:eastAsia="Times New Roman" w:hAnsi="Arial" w:cs="Arial"/>
                <w:sz w:val="36"/>
                <w:szCs w:val="36"/>
              </w:rPr>
            </w:pPr>
            <w:r w:rsidRPr="00FF1BEA">
              <w:rPr>
                <w:rFonts w:eastAsia="Times New Roman" w:cs="Times New Roman"/>
                <w:color w:val="000000"/>
                <w:kern w:val="24"/>
                <w:szCs w:val="28"/>
              </w:rPr>
              <w:t>điếc nặng</w:t>
            </w:r>
            <w:r w:rsidRPr="00FF1BEA">
              <w:rPr>
                <w:rFonts w:eastAsia="Times New Roman" w:cs="Times New Roman"/>
                <w:color w:val="000000"/>
                <w:kern w:val="24"/>
                <w:szCs w:val="28"/>
                <w:lang w:val="en-GB"/>
              </w:rPr>
              <w:t xml:space="preserve"> </w:t>
            </w:r>
          </w:p>
        </w:tc>
        <w:tc>
          <w:tcPr>
            <w:tcW w:w="6024" w:type="dxa"/>
            <w:shd w:val="clear" w:color="auto" w:fill="auto"/>
            <w:tcMar>
              <w:top w:w="72" w:type="dxa"/>
              <w:left w:w="144" w:type="dxa"/>
              <w:bottom w:w="72" w:type="dxa"/>
              <w:right w:w="144" w:type="dxa"/>
            </w:tcMar>
            <w:hideMark/>
          </w:tcPr>
          <w:p w:rsidR="00FF1BEA" w:rsidRPr="00FF1BEA" w:rsidRDefault="00FF1BEA" w:rsidP="00D948E1">
            <w:pPr>
              <w:kinsoku w:val="0"/>
              <w:overflowPunct w:val="0"/>
              <w:spacing w:before="67" w:after="0" w:line="240" w:lineRule="auto"/>
              <w:jc w:val="both"/>
              <w:textAlignment w:val="baseline"/>
              <w:rPr>
                <w:rFonts w:ascii="Arial" w:eastAsia="Times New Roman" w:hAnsi="Arial" w:cs="Arial"/>
                <w:sz w:val="36"/>
                <w:szCs w:val="36"/>
              </w:rPr>
            </w:pPr>
            <w:r w:rsidRPr="00FF1BEA">
              <w:rPr>
                <w:rFonts w:eastAsia="Times New Roman" w:cs="Times New Roman"/>
                <w:color w:val="000000"/>
                <w:kern w:val="24"/>
                <w:szCs w:val="28"/>
              </w:rPr>
              <w:t>Trẻ có thể nghe được một số âm thanh tiếng nói nếu được sử dụng máy trợ thính</w:t>
            </w:r>
            <w:r w:rsidRPr="00FF1BEA">
              <w:rPr>
                <w:rFonts w:eastAsia="Times New Roman" w:cs="Times New Roman"/>
                <w:color w:val="000000"/>
                <w:kern w:val="24"/>
                <w:szCs w:val="28"/>
                <w:lang w:val="en-GB"/>
              </w:rPr>
              <w:t xml:space="preserve"> </w:t>
            </w:r>
          </w:p>
        </w:tc>
      </w:tr>
      <w:tr w:rsidR="00FF1BEA" w:rsidRPr="00FF1BEA" w:rsidTr="00816F5F">
        <w:trPr>
          <w:trHeight w:val="1170"/>
        </w:trPr>
        <w:tc>
          <w:tcPr>
            <w:tcW w:w="1170" w:type="dxa"/>
            <w:shd w:val="clear" w:color="auto" w:fill="auto"/>
            <w:tcMar>
              <w:top w:w="72" w:type="dxa"/>
              <w:left w:w="144" w:type="dxa"/>
              <w:bottom w:w="72" w:type="dxa"/>
              <w:right w:w="144" w:type="dxa"/>
            </w:tcMar>
            <w:hideMark/>
          </w:tcPr>
          <w:p w:rsidR="00FF1BEA" w:rsidRPr="00FF1BEA" w:rsidRDefault="00FF1BEA" w:rsidP="00D948E1">
            <w:pPr>
              <w:kinsoku w:val="0"/>
              <w:overflowPunct w:val="0"/>
              <w:spacing w:before="67" w:after="0" w:line="240" w:lineRule="auto"/>
              <w:textAlignment w:val="baseline"/>
              <w:rPr>
                <w:rFonts w:ascii="Arial" w:eastAsia="Times New Roman" w:hAnsi="Arial" w:cs="Arial"/>
                <w:sz w:val="36"/>
                <w:szCs w:val="36"/>
              </w:rPr>
            </w:pPr>
            <w:r w:rsidRPr="00FF1BEA">
              <w:rPr>
                <w:rFonts w:eastAsia="Times New Roman" w:cs="Times New Roman"/>
                <w:color w:val="000000"/>
                <w:kern w:val="24"/>
                <w:szCs w:val="28"/>
              </w:rPr>
              <w:t>Mức 4</w:t>
            </w:r>
            <w:r w:rsidRPr="00FF1BEA">
              <w:rPr>
                <w:rFonts w:eastAsia="Times New Roman" w:cs="Times New Roman"/>
                <w:color w:val="000000"/>
                <w:kern w:val="24"/>
                <w:szCs w:val="28"/>
                <w:lang w:val="en-GB"/>
              </w:rPr>
              <w:t xml:space="preserve"> </w:t>
            </w:r>
          </w:p>
        </w:tc>
        <w:tc>
          <w:tcPr>
            <w:tcW w:w="1693" w:type="dxa"/>
            <w:shd w:val="clear" w:color="auto" w:fill="auto"/>
            <w:tcMar>
              <w:top w:w="72" w:type="dxa"/>
              <w:left w:w="144" w:type="dxa"/>
              <w:bottom w:w="72" w:type="dxa"/>
              <w:right w:w="144" w:type="dxa"/>
            </w:tcMar>
            <w:hideMark/>
          </w:tcPr>
          <w:p w:rsidR="00FF1BEA" w:rsidRPr="00FF1BEA" w:rsidRDefault="00FF1BEA" w:rsidP="00D948E1">
            <w:pPr>
              <w:kinsoku w:val="0"/>
              <w:overflowPunct w:val="0"/>
              <w:spacing w:before="67" w:after="0" w:line="240" w:lineRule="auto"/>
              <w:textAlignment w:val="baseline"/>
              <w:rPr>
                <w:rFonts w:ascii="Arial" w:eastAsia="Times New Roman" w:hAnsi="Arial" w:cs="Arial"/>
                <w:sz w:val="36"/>
                <w:szCs w:val="36"/>
              </w:rPr>
            </w:pPr>
            <w:r w:rsidRPr="00FF1BEA">
              <w:rPr>
                <w:rFonts w:eastAsia="Times New Roman" w:cs="Times New Roman"/>
                <w:color w:val="000000"/>
                <w:kern w:val="24"/>
                <w:szCs w:val="28"/>
              </w:rPr>
              <w:t>91dB trở lên</w:t>
            </w:r>
            <w:r w:rsidRPr="00FF1BEA">
              <w:rPr>
                <w:rFonts w:eastAsia="Times New Roman" w:cs="Times New Roman"/>
                <w:color w:val="000000"/>
                <w:kern w:val="24"/>
                <w:szCs w:val="28"/>
                <w:lang w:val="en-GB"/>
              </w:rPr>
              <w:t xml:space="preserve"> </w:t>
            </w:r>
          </w:p>
        </w:tc>
        <w:tc>
          <w:tcPr>
            <w:tcW w:w="833" w:type="dxa"/>
            <w:shd w:val="clear" w:color="auto" w:fill="auto"/>
            <w:tcMar>
              <w:top w:w="72" w:type="dxa"/>
              <w:left w:w="144" w:type="dxa"/>
              <w:bottom w:w="72" w:type="dxa"/>
              <w:right w:w="144" w:type="dxa"/>
            </w:tcMar>
            <w:hideMark/>
          </w:tcPr>
          <w:p w:rsidR="00FF1BEA" w:rsidRPr="00FF1BEA" w:rsidRDefault="00FF1BEA" w:rsidP="00D948E1">
            <w:pPr>
              <w:kinsoku w:val="0"/>
              <w:overflowPunct w:val="0"/>
              <w:spacing w:before="67" w:after="0" w:line="240" w:lineRule="auto"/>
              <w:textAlignment w:val="baseline"/>
              <w:rPr>
                <w:rFonts w:ascii="Arial" w:eastAsia="Times New Roman" w:hAnsi="Arial" w:cs="Arial"/>
                <w:sz w:val="36"/>
                <w:szCs w:val="36"/>
              </w:rPr>
            </w:pPr>
            <w:r w:rsidRPr="00FF1BEA">
              <w:rPr>
                <w:rFonts w:eastAsia="Times New Roman" w:cs="Times New Roman"/>
                <w:color w:val="000000"/>
                <w:kern w:val="24"/>
                <w:szCs w:val="28"/>
              </w:rPr>
              <w:t>điếc sâu</w:t>
            </w:r>
            <w:r w:rsidRPr="00FF1BEA">
              <w:rPr>
                <w:rFonts w:eastAsia="Times New Roman" w:cs="Times New Roman"/>
                <w:color w:val="000000"/>
                <w:kern w:val="24"/>
                <w:szCs w:val="28"/>
                <w:lang w:val="en-GB"/>
              </w:rPr>
              <w:t xml:space="preserve"> </w:t>
            </w:r>
          </w:p>
        </w:tc>
        <w:tc>
          <w:tcPr>
            <w:tcW w:w="6024" w:type="dxa"/>
            <w:shd w:val="clear" w:color="auto" w:fill="auto"/>
            <w:tcMar>
              <w:top w:w="72" w:type="dxa"/>
              <w:left w:w="144" w:type="dxa"/>
              <w:bottom w:w="72" w:type="dxa"/>
              <w:right w:w="144" w:type="dxa"/>
            </w:tcMar>
            <w:hideMark/>
          </w:tcPr>
          <w:p w:rsidR="00FF1BEA" w:rsidRPr="00FF1BEA" w:rsidRDefault="00FF1BEA" w:rsidP="00D948E1">
            <w:pPr>
              <w:kinsoku w:val="0"/>
              <w:overflowPunct w:val="0"/>
              <w:spacing w:before="67" w:after="0" w:line="240" w:lineRule="auto"/>
              <w:jc w:val="both"/>
              <w:textAlignment w:val="baseline"/>
              <w:rPr>
                <w:rFonts w:ascii="Arial" w:eastAsia="Times New Roman" w:hAnsi="Arial" w:cs="Arial"/>
                <w:sz w:val="36"/>
                <w:szCs w:val="36"/>
              </w:rPr>
            </w:pPr>
            <w:r w:rsidRPr="00FF1BEA">
              <w:rPr>
                <w:rFonts w:eastAsia="Times New Roman" w:cs="Times New Roman"/>
                <w:color w:val="000000"/>
                <w:kern w:val="24"/>
                <w:szCs w:val="28"/>
              </w:rPr>
              <w:t>Trẻ không có khả năng nghe âm thanh, ngôn ngữ. Có thể nghe âm thanh tiếng động lớn như tiếng sấm, sét, còi xe lửa...</w:t>
            </w:r>
            <w:r w:rsidRPr="00FF1BEA">
              <w:rPr>
                <w:rFonts w:eastAsia="Times New Roman" w:cs="Times New Roman"/>
                <w:color w:val="000000"/>
                <w:kern w:val="24"/>
                <w:szCs w:val="28"/>
                <w:lang w:val="en-GB"/>
              </w:rPr>
              <w:t xml:space="preserve"> </w:t>
            </w:r>
          </w:p>
        </w:tc>
      </w:tr>
    </w:tbl>
    <w:p w:rsidR="00FF1BEA" w:rsidRPr="00816F5F" w:rsidRDefault="00FF1BEA" w:rsidP="00D948E1">
      <w:pPr>
        <w:spacing w:line="240" w:lineRule="auto"/>
        <w:ind w:firstLine="720"/>
        <w:rPr>
          <w:b/>
          <w:bCs/>
          <w:i/>
          <w:lang w:val="en-GB"/>
        </w:rPr>
      </w:pPr>
      <w:r w:rsidRPr="00816F5F">
        <w:rPr>
          <w:b/>
          <w:bCs/>
          <w:i/>
        </w:rPr>
        <w:t>*1.2. Trẻ khiếm thị</w:t>
      </w:r>
      <w:r w:rsidRPr="00816F5F">
        <w:rPr>
          <w:b/>
          <w:bCs/>
          <w:i/>
          <w:lang w:val="en-GB"/>
        </w:rPr>
        <w:t xml:space="preserve"> </w:t>
      </w:r>
    </w:p>
    <w:p w:rsidR="00FF1BEA" w:rsidRDefault="00FF1BEA" w:rsidP="00D948E1">
      <w:pPr>
        <w:spacing w:line="240" w:lineRule="auto"/>
        <w:ind w:firstLine="720"/>
        <w:jc w:val="both"/>
      </w:pPr>
      <w:r w:rsidRPr="00FF1BEA">
        <w:t>Trẻ khiếm thị là trẻ dưới 18 tuổi có khuyết tật thị giác, khi có phương tiện trợ giúp nhưng vẫn gặp nhiều khó khăn trong các hoạt động cần sử dụng mắt.</w:t>
      </w:r>
    </w:p>
    <w:p w:rsidR="00FF1BEA" w:rsidRPr="00FF1BEA" w:rsidRDefault="00FF1BEA" w:rsidP="00D948E1">
      <w:pPr>
        <w:spacing w:line="240" w:lineRule="auto"/>
        <w:ind w:firstLine="720"/>
        <w:jc w:val="both"/>
      </w:pPr>
      <w:r w:rsidRPr="00FF1BEA">
        <w:t>Khiếm thị có 2 mức độ: mù và nhìn kém</w:t>
      </w:r>
      <w:r w:rsidRPr="00FF1BEA">
        <w:rPr>
          <w:lang w:val="en-GB"/>
        </w:rPr>
        <w:t xml:space="preserve"> </w:t>
      </w:r>
    </w:p>
    <w:p w:rsidR="00FF1BEA" w:rsidRPr="00816F5F" w:rsidRDefault="00FF1BEA" w:rsidP="00D948E1">
      <w:pPr>
        <w:spacing w:line="240" w:lineRule="auto"/>
        <w:ind w:firstLine="720"/>
        <w:jc w:val="both"/>
        <w:rPr>
          <w:i/>
        </w:rPr>
      </w:pPr>
      <w:r w:rsidRPr="00816F5F">
        <w:rPr>
          <w:b/>
          <w:bCs/>
          <w:i/>
        </w:rPr>
        <w:t>*1.3. Trẻ khuyết tật trí tệ (chậm phát triển trí tuệ)</w:t>
      </w:r>
      <w:r w:rsidRPr="00816F5F">
        <w:rPr>
          <w:b/>
          <w:bCs/>
          <w:i/>
          <w:lang w:val="en-GB"/>
        </w:rPr>
        <w:t xml:space="preserve"> </w:t>
      </w:r>
    </w:p>
    <w:p w:rsidR="00FF1BEA" w:rsidRPr="00816F5F" w:rsidRDefault="00FF1BEA" w:rsidP="00D948E1">
      <w:pPr>
        <w:spacing w:line="240" w:lineRule="auto"/>
        <w:ind w:firstLine="360"/>
        <w:jc w:val="both"/>
        <w:rPr>
          <w:i/>
        </w:rPr>
      </w:pPr>
      <w:r w:rsidRPr="00816F5F">
        <w:rPr>
          <w:i/>
        </w:rPr>
        <w:t>Trẻ khuyết tật trí tuệ (KTTT) là trẻ có:</w:t>
      </w:r>
    </w:p>
    <w:p w:rsidR="00205349" w:rsidRPr="00FF1BEA" w:rsidRDefault="00816F5F" w:rsidP="00D948E1">
      <w:pPr>
        <w:spacing w:line="240" w:lineRule="auto"/>
        <w:ind w:firstLine="360"/>
        <w:jc w:val="both"/>
      </w:pPr>
      <w:r>
        <w:t>+</w:t>
      </w:r>
      <w:r w:rsidR="00E96406" w:rsidRPr="00FF1BEA">
        <w:t xml:space="preserve"> Chức năng trí tuệ dưới mức trung bình  (chỉ số IQ&lt;70)</w:t>
      </w:r>
    </w:p>
    <w:p w:rsidR="00205349" w:rsidRPr="00FF1BEA" w:rsidRDefault="00816F5F" w:rsidP="00D948E1">
      <w:pPr>
        <w:spacing w:line="240" w:lineRule="auto"/>
        <w:ind w:firstLine="360"/>
        <w:jc w:val="both"/>
      </w:pPr>
      <w:r>
        <w:t>+</w:t>
      </w:r>
      <w:r w:rsidR="00E96406" w:rsidRPr="00FF1BEA">
        <w:t>Hạn chế ít nhất 2 lĩnh vực hành vi thích ứng như: giao tiếp, tự phục vụ, sống tại gia đình, kĩ năng xã hội, sử dụng các tiện ích tại cộng đồng, tự định hướng, kĩ năng học đường, giải trí, lao động, sức khỏe và an toàn...</w:t>
      </w:r>
    </w:p>
    <w:p w:rsidR="00FF1BEA" w:rsidRPr="00816F5F" w:rsidRDefault="00FF1BEA" w:rsidP="00D948E1">
      <w:pPr>
        <w:spacing w:line="240" w:lineRule="auto"/>
        <w:ind w:firstLine="360"/>
        <w:jc w:val="both"/>
        <w:rPr>
          <w:i/>
        </w:rPr>
      </w:pPr>
      <w:r w:rsidRPr="00816F5F">
        <w:rPr>
          <w:i/>
        </w:rPr>
        <w:t xml:space="preserve"> Hiện tượng này xuất hiện trước 18 tuổi</w:t>
      </w:r>
    </w:p>
    <w:p w:rsidR="00DA27E3" w:rsidRPr="00DA27E3" w:rsidRDefault="00DA27E3" w:rsidP="00D948E1">
      <w:pPr>
        <w:spacing w:line="240" w:lineRule="auto"/>
        <w:ind w:firstLine="360"/>
        <w:jc w:val="both"/>
      </w:pPr>
      <w:r w:rsidRPr="00816F5F">
        <w:rPr>
          <w:i/>
        </w:rPr>
        <w:t>Để dễ nhận biết trẻ KTTT trong dạy học và giáo dục, GV có thể căn cứ vào một số các biểu hiện sau</w:t>
      </w:r>
      <w:r w:rsidRPr="00DA27E3">
        <w:t>:</w:t>
      </w:r>
    </w:p>
    <w:p w:rsidR="00DA27E3" w:rsidRPr="00DA27E3" w:rsidRDefault="00DA27E3" w:rsidP="00D948E1">
      <w:pPr>
        <w:spacing w:line="240" w:lineRule="auto"/>
        <w:ind w:firstLine="360"/>
        <w:jc w:val="both"/>
      </w:pPr>
      <w:r w:rsidRPr="00DA27E3">
        <w:t>- Khó tiếp thu được các nội dung môn học trong chương trình GD phổ thông, nhất là các môn học đòi hỏi tư duy trừu tượng, lôgic.</w:t>
      </w:r>
    </w:p>
    <w:p w:rsidR="00DA27E3" w:rsidRPr="00DA27E3" w:rsidRDefault="00DA27E3" w:rsidP="00D948E1">
      <w:pPr>
        <w:spacing w:line="240" w:lineRule="auto"/>
        <w:ind w:firstLine="360"/>
        <w:jc w:val="both"/>
      </w:pPr>
      <w:r w:rsidRPr="00DA27E3">
        <w:t>- Chậm hiểu, chóng quên (thường xuyên)</w:t>
      </w:r>
    </w:p>
    <w:p w:rsidR="00205349" w:rsidRPr="00DA27E3" w:rsidRDefault="00816F5F" w:rsidP="00D948E1">
      <w:pPr>
        <w:spacing w:line="240" w:lineRule="auto"/>
        <w:ind w:firstLine="360"/>
        <w:jc w:val="both"/>
      </w:pPr>
      <w:r>
        <w:t>-</w:t>
      </w:r>
      <w:r w:rsidR="00E96406" w:rsidRPr="00DA27E3">
        <w:t>Ngôn ngữ kém phát triển, vốn từ nghèo, phát âm sai, nắm quy tắc ngữ pháp kém.</w:t>
      </w:r>
    </w:p>
    <w:p w:rsidR="00205349" w:rsidRPr="00DA27E3" w:rsidRDefault="00816F5F" w:rsidP="00D948E1">
      <w:pPr>
        <w:spacing w:line="240" w:lineRule="auto"/>
        <w:ind w:firstLine="360"/>
        <w:jc w:val="both"/>
      </w:pPr>
      <w:r>
        <w:t>-</w:t>
      </w:r>
      <w:r w:rsidR="00E96406" w:rsidRPr="00DA27E3">
        <w:t>Khó thiết lập mối tương quan giữa các sự vật hiện tượng.</w:t>
      </w:r>
    </w:p>
    <w:p w:rsidR="00205349" w:rsidRPr="00DA27E3" w:rsidRDefault="00816F5F" w:rsidP="00D948E1">
      <w:pPr>
        <w:spacing w:line="240" w:lineRule="auto"/>
        <w:ind w:firstLine="360"/>
        <w:jc w:val="both"/>
      </w:pPr>
      <w:r>
        <w:t>-</w:t>
      </w:r>
      <w:r w:rsidR="00E96406" w:rsidRPr="00DA27E3">
        <w:t>Kém hoặc thiếu một số kĩ năng đơn giản: Kĩ năng tự phục vụ, kĩ năng sống ở gia đình...</w:t>
      </w:r>
    </w:p>
    <w:p w:rsidR="00205349" w:rsidRPr="00DA27E3" w:rsidRDefault="00816F5F" w:rsidP="00D948E1">
      <w:pPr>
        <w:spacing w:line="240" w:lineRule="auto"/>
        <w:ind w:firstLine="360"/>
        <w:jc w:val="both"/>
      </w:pPr>
      <w:r>
        <w:t>-</w:t>
      </w:r>
      <w:r w:rsidR="00E96406" w:rsidRPr="00DA27E3">
        <w:t>Khó kiểm soát hành vi bản thân;</w:t>
      </w:r>
    </w:p>
    <w:p w:rsidR="00205349" w:rsidRPr="00DA27E3" w:rsidRDefault="00816F5F" w:rsidP="00D948E1">
      <w:pPr>
        <w:spacing w:line="240" w:lineRule="auto"/>
        <w:ind w:firstLine="360"/>
        <w:jc w:val="both"/>
      </w:pPr>
      <w:r>
        <w:t>-</w:t>
      </w:r>
      <w:r w:rsidR="00E96406" w:rsidRPr="00DA27E3">
        <w:t>Một số trẻ có hình dáng, tầm vóc không bình thường...</w:t>
      </w:r>
      <w:r w:rsidR="00E96406" w:rsidRPr="00DA27E3">
        <w:rPr>
          <w:lang w:val="en-GB"/>
        </w:rPr>
        <w:t xml:space="preserve"> </w:t>
      </w:r>
    </w:p>
    <w:p w:rsidR="00DA27E3" w:rsidRPr="0032653C" w:rsidRDefault="00DA27E3" w:rsidP="00D948E1">
      <w:pPr>
        <w:spacing w:line="240" w:lineRule="auto"/>
        <w:ind w:firstLine="360"/>
        <w:jc w:val="both"/>
        <w:rPr>
          <w:i/>
        </w:rPr>
      </w:pPr>
      <w:r w:rsidRPr="0032653C">
        <w:rPr>
          <w:b/>
          <w:bCs/>
          <w:i/>
        </w:rPr>
        <w:t>1.4. Trẻ có khó khăn về học:</w:t>
      </w:r>
      <w:r w:rsidRPr="0032653C">
        <w:rPr>
          <w:b/>
          <w:bCs/>
          <w:i/>
          <w:lang w:val="en-GB"/>
        </w:rPr>
        <w:t xml:space="preserve"> </w:t>
      </w:r>
    </w:p>
    <w:p w:rsidR="00DA27E3" w:rsidRPr="00DA27E3" w:rsidRDefault="00DA27E3" w:rsidP="00D948E1">
      <w:pPr>
        <w:spacing w:line="240" w:lineRule="auto"/>
        <w:ind w:firstLine="360"/>
        <w:jc w:val="both"/>
      </w:pPr>
      <w:r w:rsidRPr="00DA27E3">
        <w:t>Là những trẻ có khó khăn một trong các kĩ năng nhận thức như học đọc, học viết, tính toán, nhận biết màu sắc...</w:t>
      </w:r>
    </w:p>
    <w:p w:rsidR="00DA27E3" w:rsidRPr="0032653C" w:rsidRDefault="00DA27E3" w:rsidP="00D948E1">
      <w:pPr>
        <w:spacing w:line="240" w:lineRule="auto"/>
        <w:ind w:firstLine="360"/>
        <w:jc w:val="both"/>
        <w:rPr>
          <w:i/>
        </w:rPr>
      </w:pPr>
      <w:r w:rsidRPr="0032653C">
        <w:rPr>
          <w:b/>
          <w:bCs/>
          <w:i/>
        </w:rPr>
        <w:t>1.5. Trẻ khuyết tật ngôn ngữ- giao tiếp:</w:t>
      </w:r>
      <w:r w:rsidRPr="0032653C">
        <w:rPr>
          <w:b/>
          <w:bCs/>
          <w:i/>
          <w:lang w:val="en-GB"/>
        </w:rPr>
        <w:t xml:space="preserve"> </w:t>
      </w:r>
    </w:p>
    <w:p w:rsidR="00DA27E3" w:rsidRPr="00DA27E3" w:rsidRDefault="00816F5F" w:rsidP="00D948E1">
      <w:pPr>
        <w:spacing w:line="240" w:lineRule="auto"/>
        <w:ind w:firstLine="360"/>
        <w:jc w:val="both"/>
      </w:pPr>
      <w:r>
        <w:lastRenderedPageBreak/>
        <w:t>+</w:t>
      </w:r>
      <w:r w:rsidR="00DA27E3" w:rsidRPr="00DA27E3">
        <w:t>TKT ngôn ngữ và giao tiếp là trẻ có sự phát triển lệch lạc về ngôn ngữ như: nói ngọng, nói lắp, nói không rõ, không nói được.... không thuộc các dạng khó khăn khác như: chậm phát triển TT, đao, bại não...</w:t>
      </w:r>
      <w:r w:rsidR="00DA27E3" w:rsidRPr="00DA27E3">
        <w:rPr>
          <w:lang w:val="en-GB"/>
        </w:rPr>
        <w:t xml:space="preserve"> </w:t>
      </w:r>
    </w:p>
    <w:p w:rsidR="00DA27E3" w:rsidRPr="00DA27E3" w:rsidRDefault="00DA27E3" w:rsidP="00D948E1">
      <w:pPr>
        <w:spacing w:line="240" w:lineRule="auto"/>
        <w:ind w:firstLine="360"/>
        <w:jc w:val="both"/>
      </w:pPr>
      <w:r w:rsidRPr="00DA27E3">
        <w:t>TKT ngôn ngữ-giao tiếp do:</w:t>
      </w:r>
    </w:p>
    <w:p w:rsidR="00205349" w:rsidRPr="00DA27E3" w:rsidRDefault="00816F5F" w:rsidP="00D948E1">
      <w:pPr>
        <w:spacing w:line="240" w:lineRule="auto"/>
        <w:ind w:firstLine="360"/>
        <w:jc w:val="both"/>
      </w:pPr>
      <w:r>
        <w:t>+</w:t>
      </w:r>
      <w:r w:rsidR="00E96406" w:rsidRPr="00DA27E3">
        <w:t>Khiếm khuyết của bộ máy phát âm như cơ quan hô hấp, cơ quan thanh hầu các khoang cộng hưởng ở phía trên thanh hầu.</w:t>
      </w:r>
    </w:p>
    <w:p w:rsidR="00DA27E3" w:rsidRDefault="00DA27E3" w:rsidP="00D948E1">
      <w:pPr>
        <w:spacing w:line="240" w:lineRule="auto"/>
        <w:ind w:firstLine="360"/>
        <w:jc w:val="both"/>
      </w:pPr>
      <w:r w:rsidRPr="00DA27E3">
        <w:t xml:space="preserve"> Các khiếm khuyết trong hoạt động phát âm đối với phát âm nguyên âm, phụ âm, thanh điệu, âm tiết...</w:t>
      </w:r>
    </w:p>
    <w:p w:rsidR="00DA27E3" w:rsidRPr="00816F5F" w:rsidRDefault="00DA27E3" w:rsidP="00D948E1">
      <w:pPr>
        <w:spacing w:line="240" w:lineRule="auto"/>
        <w:ind w:firstLine="360"/>
        <w:jc w:val="both"/>
        <w:rPr>
          <w:i/>
        </w:rPr>
      </w:pPr>
      <w:r w:rsidRPr="00816F5F">
        <w:rPr>
          <w:b/>
          <w:bCs/>
          <w:i/>
        </w:rPr>
        <w:t>1.6. Trẻ khuyết tật vận động:</w:t>
      </w:r>
      <w:r w:rsidRPr="00816F5F">
        <w:rPr>
          <w:b/>
          <w:bCs/>
          <w:i/>
          <w:lang w:val="en-GB"/>
        </w:rPr>
        <w:t xml:space="preserve"> </w:t>
      </w:r>
    </w:p>
    <w:p w:rsidR="00DA27E3" w:rsidRPr="00DA27E3" w:rsidRDefault="00DA27E3" w:rsidP="00D948E1">
      <w:pPr>
        <w:spacing w:line="240" w:lineRule="auto"/>
        <w:ind w:firstLine="360"/>
        <w:jc w:val="both"/>
      </w:pPr>
      <w:r w:rsidRPr="00DA27E3">
        <w:t>Là những trẻ có sự tổn thất các chức năng vận động làm cản trở việc di chuyển, sinh hoạt, học tập...</w:t>
      </w:r>
    </w:p>
    <w:p w:rsidR="00DA27E3" w:rsidRPr="00DA27E3" w:rsidRDefault="00DA27E3" w:rsidP="00D948E1">
      <w:pPr>
        <w:spacing w:line="240" w:lineRule="auto"/>
        <w:ind w:firstLine="360"/>
        <w:jc w:val="both"/>
      </w:pPr>
      <w:r w:rsidRPr="00DA27E3">
        <w:rPr>
          <w:b/>
          <w:bCs/>
        </w:rPr>
        <w:t>TKT vận động có thể phân thành hai dạng sau:</w:t>
      </w:r>
      <w:r w:rsidRPr="00DA27E3">
        <w:rPr>
          <w:b/>
          <w:bCs/>
          <w:lang w:val="en-GB"/>
        </w:rPr>
        <w:t xml:space="preserve"> </w:t>
      </w:r>
    </w:p>
    <w:p w:rsidR="00205349" w:rsidRPr="00DA27E3" w:rsidRDefault="00816F5F" w:rsidP="00D948E1">
      <w:pPr>
        <w:spacing w:line="240" w:lineRule="auto"/>
        <w:ind w:firstLine="360"/>
        <w:jc w:val="both"/>
      </w:pPr>
      <w:r>
        <w:t>+</w:t>
      </w:r>
      <w:r w:rsidR="00E96406" w:rsidRPr="00DA27E3">
        <w:t xml:space="preserve">Trẻ hội chứng não nặng dẫn đến khuyết tật vận động. </w:t>
      </w:r>
    </w:p>
    <w:p w:rsidR="00205349" w:rsidRPr="00DA27E3" w:rsidRDefault="00816F5F" w:rsidP="00D948E1">
      <w:pPr>
        <w:spacing w:line="240" w:lineRule="auto"/>
        <w:ind w:firstLine="360"/>
        <w:jc w:val="both"/>
      </w:pPr>
      <w:r>
        <w:t>+</w:t>
      </w:r>
      <w:r w:rsidR="00E96406" w:rsidRPr="00DA27E3">
        <w:t>TKT vận động do chấn thương nhẹ hay do bệnh bại liệt gây ra làm khoèo, liệt chân, tay...nhưng não bộ vẫn bình thường.</w:t>
      </w:r>
      <w:r w:rsidR="00E96406" w:rsidRPr="00DA27E3">
        <w:rPr>
          <w:lang w:val="en-GB"/>
        </w:rPr>
        <w:t xml:space="preserve"> </w:t>
      </w:r>
    </w:p>
    <w:p w:rsidR="00DA27E3" w:rsidRPr="00816F5F" w:rsidRDefault="00DA27E3" w:rsidP="00D948E1">
      <w:pPr>
        <w:spacing w:line="240" w:lineRule="auto"/>
        <w:ind w:firstLine="360"/>
        <w:jc w:val="both"/>
        <w:rPr>
          <w:i/>
        </w:rPr>
      </w:pPr>
      <w:r w:rsidRPr="00816F5F">
        <w:rPr>
          <w:b/>
          <w:bCs/>
          <w:i/>
        </w:rPr>
        <w:t>1.7. Trẻ tự kỉ:</w:t>
      </w:r>
      <w:r w:rsidRPr="00816F5F">
        <w:rPr>
          <w:b/>
          <w:bCs/>
          <w:i/>
          <w:lang w:val="en-GB"/>
        </w:rPr>
        <w:t xml:space="preserve"> </w:t>
      </w:r>
    </w:p>
    <w:p w:rsidR="00DA27E3" w:rsidRDefault="00DA27E3" w:rsidP="00D948E1">
      <w:pPr>
        <w:spacing w:line="240" w:lineRule="auto"/>
        <w:ind w:firstLine="360"/>
        <w:jc w:val="both"/>
      </w:pPr>
      <w:r w:rsidRPr="00DA27E3">
        <w:t>Tự kỉ là một hội chứng rối loạn phát triển lan tỏa ở trẻ em bao gồm những khiếm khuyết nặng nề về khả năng tương tác xã hội, giao tiếp, ngôn ngữ và hành vi bó hẹp, định hình.</w:t>
      </w:r>
    </w:p>
    <w:p w:rsidR="00DA27E3" w:rsidRPr="00816F5F" w:rsidRDefault="00DA27E3" w:rsidP="00D948E1">
      <w:pPr>
        <w:spacing w:line="240" w:lineRule="auto"/>
        <w:ind w:firstLine="360"/>
        <w:jc w:val="both"/>
        <w:rPr>
          <w:i/>
        </w:rPr>
      </w:pPr>
      <w:r w:rsidRPr="00816F5F">
        <w:rPr>
          <w:b/>
          <w:bCs/>
          <w:i/>
        </w:rPr>
        <w:t>1.8. Trẻ đa tậ</w:t>
      </w:r>
      <w:r w:rsidR="00816F5F">
        <w:rPr>
          <w:b/>
          <w:bCs/>
          <w:i/>
        </w:rPr>
        <w:t>t</w:t>
      </w:r>
      <w:r w:rsidRPr="00816F5F">
        <w:rPr>
          <w:b/>
          <w:bCs/>
          <w:i/>
        </w:rPr>
        <w:t>:</w:t>
      </w:r>
      <w:r w:rsidRPr="00816F5F">
        <w:rPr>
          <w:b/>
          <w:bCs/>
          <w:i/>
          <w:lang w:val="en-GB"/>
        </w:rPr>
        <w:t xml:space="preserve"> </w:t>
      </w:r>
      <w:r w:rsidRPr="00DA27E3">
        <w:t xml:space="preserve">Trẻ đa tật là trẻ có từ hai tật trở lên. </w:t>
      </w:r>
    </w:p>
    <w:p w:rsidR="00DA27E3" w:rsidRPr="00816F5F" w:rsidRDefault="00DA27E3" w:rsidP="00D948E1">
      <w:pPr>
        <w:spacing w:line="240" w:lineRule="auto"/>
        <w:jc w:val="both"/>
        <w:rPr>
          <w:b/>
        </w:rPr>
      </w:pPr>
      <w:r w:rsidRPr="00816F5F">
        <w:rPr>
          <w:b/>
        </w:rPr>
        <w:t>II.GIÁO DỤC HÒA NHẬP</w:t>
      </w:r>
    </w:p>
    <w:p w:rsidR="00DA27E3" w:rsidRPr="00DA27E3" w:rsidRDefault="0032653C" w:rsidP="00D948E1">
      <w:pPr>
        <w:spacing w:line="240" w:lineRule="auto"/>
        <w:ind w:firstLine="360"/>
        <w:jc w:val="both"/>
      </w:pPr>
      <w:r>
        <w:rPr>
          <w:b/>
          <w:bCs/>
        </w:rPr>
        <w:t>1.</w:t>
      </w:r>
      <w:r w:rsidR="00E96406" w:rsidRPr="00DA27E3">
        <w:rPr>
          <w:b/>
          <w:bCs/>
        </w:rPr>
        <w:t>Khái niệm:</w:t>
      </w:r>
      <w:r w:rsidR="00E96406" w:rsidRPr="00DA27E3">
        <w:rPr>
          <w:b/>
          <w:bCs/>
          <w:lang w:val="en-GB"/>
        </w:rPr>
        <w:t xml:space="preserve"> </w:t>
      </w:r>
      <w:r w:rsidR="00DA27E3" w:rsidRPr="00DA27E3">
        <w:t>GDHN trẻ khuyết tật là phương thức giáo dục trong đó TKT cùng học với trẻ em khác, trong trường phổ thông ngay tại nơi trẻ sinh sống.</w:t>
      </w:r>
      <w:r w:rsidR="00DA27E3" w:rsidRPr="0032653C">
        <w:rPr>
          <w:lang w:val="en-GB"/>
        </w:rPr>
        <w:t xml:space="preserve"> </w:t>
      </w:r>
    </w:p>
    <w:p w:rsidR="00DA27E3" w:rsidRPr="00DA27E3" w:rsidRDefault="00DA27E3" w:rsidP="00D948E1">
      <w:pPr>
        <w:spacing w:line="240" w:lineRule="auto"/>
        <w:ind w:firstLine="360"/>
        <w:jc w:val="both"/>
      </w:pPr>
      <w:r w:rsidRPr="00DA27E3">
        <w:rPr>
          <w:b/>
          <w:bCs/>
        </w:rPr>
        <w:t>2. Các mô hình giáo dục học sinh khuyết tật:</w:t>
      </w:r>
      <w:r w:rsidRPr="00DA27E3">
        <w:rPr>
          <w:b/>
          <w:bCs/>
          <w:lang w:val="en-GB"/>
        </w:rPr>
        <w:t xml:space="preserve"> </w:t>
      </w:r>
    </w:p>
    <w:p w:rsidR="00205349" w:rsidRPr="00DA27E3" w:rsidRDefault="00E96406" w:rsidP="00D948E1">
      <w:pPr>
        <w:numPr>
          <w:ilvl w:val="0"/>
          <w:numId w:val="6"/>
        </w:numPr>
        <w:spacing w:line="240" w:lineRule="auto"/>
        <w:jc w:val="both"/>
      </w:pPr>
      <w:r w:rsidRPr="00DA27E3">
        <w:t xml:space="preserve">Giáo dục chuyên biệt </w:t>
      </w:r>
    </w:p>
    <w:p w:rsidR="00205349" w:rsidRPr="00DA27E3" w:rsidRDefault="00E96406" w:rsidP="00D948E1">
      <w:pPr>
        <w:numPr>
          <w:ilvl w:val="0"/>
          <w:numId w:val="6"/>
        </w:numPr>
        <w:spacing w:line="240" w:lineRule="auto"/>
        <w:jc w:val="both"/>
      </w:pPr>
      <w:r w:rsidRPr="00DA27E3">
        <w:t xml:space="preserve"> Giáo dục hội nhập </w:t>
      </w:r>
    </w:p>
    <w:p w:rsidR="00205349" w:rsidRPr="00DA27E3" w:rsidRDefault="00E96406" w:rsidP="00D948E1">
      <w:pPr>
        <w:numPr>
          <w:ilvl w:val="0"/>
          <w:numId w:val="6"/>
        </w:numPr>
        <w:spacing w:line="240" w:lineRule="auto"/>
        <w:jc w:val="both"/>
      </w:pPr>
      <w:r w:rsidRPr="00DA27E3">
        <w:t xml:space="preserve"> Giáo dục hòa nhập</w:t>
      </w:r>
      <w:r w:rsidRPr="00DA27E3">
        <w:rPr>
          <w:lang w:val="en-GB"/>
        </w:rPr>
        <w:t xml:space="preserve"> </w:t>
      </w:r>
    </w:p>
    <w:p w:rsidR="00DA27E3" w:rsidRPr="00DA27E3" w:rsidRDefault="00DA27E3" w:rsidP="00D948E1">
      <w:pPr>
        <w:spacing w:line="240" w:lineRule="auto"/>
        <w:ind w:firstLine="360"/>
        <w:jc w:val="both"/>
      </w:pPr>
      <w:r w:rsidRPr="00DA27E3">
        <w:rPr>
          <w:i/>
          <w:iCs/>
        </w:rPr>
        <w:t>* Cả ba phương thức giáo dục trên đều đang tồn tại, mỗi phương thức đều có những ưu việt và hạn chế riêng, trong đó giáo dục hòa nhập được xem là phương thức ưu việt nhất</w:t>
      </w:r>
      <w:r w:rsidRPr="00DA27E3">
        <w:rPr>
          <w:i/>
          <w:iCs/>
          <w:lang w:val="en-GB"/>
        </w:rPr>
        <w:t xml:space="preserve"> </w:t>
      </w:r>
    </w:p>
    <w:p w:rsidR="00DA27E3" w:rsidRDefault="00E96406" w:rsidP="00D948E1">
      <w:pPr>
        <w:spacing w:line="240" w:lineRule="auto"/>
        <w:ind w:left="360"/>
        <w:jc w:val="both"/>
        <w:rPr>
          <w:b/>
          <w:bCs/>
          <w:lang w:val="en-GB"/>
        </w:rPr>
      </w:pPr>
      <w:r>
        <w:rPr>
          <w:b/>
          <w:bCs/>
        </w:rPr>
        <w:t>3</w:t>
      </w:r>
      <w:r w:rsidR="00DA27E3">
        <w:rPr>
          <w:b/>
          <w:bCs/>
        </w:rPr>
        <w:t>.</w:t>
      </w:r>
      <w:r w:rsidR="00DA27E3" w:rsidRPr="00DA27E3">
        <w:rPr>
          <w:b/>
          <w:bCs/>
        </w:rPr>
        <w:t>Căn cứ vào khả năng và nhu cầu của HS khuyết tật:</w:t>
      </w:r>
      <w:r w:rsidR="00DA27E3" w:rsidRPr="00DA27E3">
        <w:rPr>
          <w:b/>
          <w:bCs/>
          <w:lang w:val="en-GB"/>
        </w:rPr>
        <w:t xml:space="preserve"> </w:t>
      </w:r>
    </w:p>
    <w:p w:rsidR="00DA27E3" w:rsidRPr="00DA27E3" w:rsidRDefault="00DA27E3" w:rsidP="00D948E1">
      <w:pPr>
        <w:spacing w:line="240" w:lineRule="auto"/>
        <w:ind w:firstLine="360"/>
        <w:jc w:val="both"/>
      </w:pPr>
      <w:r w:rsidRPr="00DA27E3">
        <w:t>* Bậc thang về nhu cầu căn bản của con người:</w:t>
      </w:r>
      <w:r w:rsidRPr="00DA27E3">
        <w:rPr>
          <w:lang w:val="en-GB"/>
        </w:rPr>
        <w:t xml:space="preserve"> </w:t>
      </w:r>
    </w:p>
    <w:p w:rsidR="00DA27E3" w:rsidRPr="00DA27E3" w:rsidRDefault="00DA27E3" w:rsidP="00D948E1">
      <w:pPr>
        <w:spacing w:line="240" w:lineRule="auto"/>
        <w:ind w:firstLine="360"/>
        <w:jc w:val="both"/>
      </w:pPr>
      <w:r w:rsidRPr="00DA27E3">
        <w:t>NC phát triển nhân cách</w:t>
      </w:r>
      <w:r w:rsidR="0032653C">
        <w:rPr>
          <w:lang w:val="en-GB"/>
        </w:rPr>
        <w:t xml:space="preserve">, </w:t>
      </w:r>
      <w:r w:rsidR="0032653C">
        <w:t>đ</w:t>
      </w:r>
      <w:r w:rsidRPr="00DA27E3">
        <w:t>ược tôn trọng và quan tâm của XH</w:t>
      </w:r>
      <w:r>
        <w:rPr>
          <w:lang w:val="en-GB"/>
        </w:rPr>
        <w:t>,</w:t>
      </w:r>
      <w:r w:rsidR="0032653C">
        <w:rPr>
          <w:rFonts w:eastAsia="+mn-ea"/>
          <w:color w:val="FFFFFF"/>
          <w:kern w:val="24"/>
          <w:sz w:val="48"/>
          <w:szCs w:val="48"/>
        </w:rPr>
        <w:t xml:space="preserve"> </w:t>
      </w:r>
      <w:r w:rsidRPr="00DA27E3">
        <w:t>NC xã hội (yêu thương, đùm bọc, gắn bó...)</w:t>
      </w:r>
      <w:r w:rsidRPr="00DA27E3">
        <w:rPr>
          <w:lang w:val="en-GB"/>
        </w:rPr>
        <w:t xml:space="preserve"> </w:t>
      </w:r>
      <w:r>
        <w:rPr>
          <w:lang w:val="en-GB"/>
        </w:rPr>
        <w:t>,</w:t>
      </w:r>
      <w:r w:rsidRPr="00DA27E3">
        <w:t>NC về sự an toàn</w:t>
      </w:r>
      <w:r w:rsidRPr="00DA27E3">
        <w:rPr>
          <w:lang w:val="en-GB"/>
        </w:rPr>
        <w:t xml:space="preserve"> </w:t>
      </w:r>
      <w:r>
        <w:rPr>
          <w:lang w:val="en-GB"/>
        </w:rPr>
        <w:t>,</w:t>
      </w:r>
      <w:r w:rsidRPr="00DA27E3">
        <w:rPr>
          <w:rFonts w:eastAsia="+mn-ea"/>
          <w:color w:val="FFFFFF"/>
          <w:kern w:val="24"/>
          <w:sz w:val="48"/>
          <w:szCs w:val="48"/>
        </w:rPr>
        <w:t xml:space="preserve"> </w:t>
      </w:r>
      <w:r w:rsidRPr="00DA27E3">
        <w:t>NC về thể chất để tồn tại</w:t>
      </w:r>
      <w:r w:rsidRPr="00DA27E3">
        <w:rPr>
          <w:lang w:val="en-GB"/>
        </w:rPr>
        <w:t xml:space="preserve"> </w:t>
      </w:r>
    </w:p>
    <w:p w:rsidR="00E96406" w:rsidRPr="00DA27E3" w:rsidRDefault="00E96406" w:rsidP="00D948E1">
      <w:pPr>
        <w:spacing w:line="240" w:lineRule="auto"/>
        <w:ind w:left="360"/>
        <w:jc w:val="both"/>
      </w:pPr>
      <w:r w:rsidRPr="00DA27E3">
        <w:lastRenderedPageBreak/>
        <w:t>* Năng lực:</w:t>
      </w:r>
      <w:r w:rsidRPr="00DA27E3">
        <w:rPr>
          <w:lang w:val="en-GB"/>
        </w:rPr>
        <w:t xml:space="preserve"> </w:t>
      </w:r>
    </w:p>
    <w:p w:rsidR="00E96406" w:rsidRPr="00DA27E3" w:rsidRDefault="00E96406" w:rsidP="00D948E1">
      <w:pPr>
        <w:spacing w:line="240" w:lineRule="auto"/>
        <w:ind w:firstLine="360"/>
        <w:jc w:val="both"/>
      </w:pPr>
      <w:r w:rsidRPr="00DA27E3">
        <w:t>Trẻ khuyết tật cũng có những năng lực nhất định thể hiện ở mức độ khác nhau. Mặc dù có những hạn chế do khuyết tật gây nên nhưng nếu được đáp ứng phù hợp thì trẻ khuyết tật cũng sẽ đạt đến khả năng phát triển nhất định.</w:t>
      </w:r>
      <w:r w:rsidRPr="00DA27E3">
        <w:rPr>
          <w:lang w:val="en-GB"/>
        </w:rPr>
        <w:t xml:space="preserve"> </w:t>
      </w:r>
    </w:p>
    <w:p w:rsidR="00DA27E3" w:rsidRDefault="00E96406" w:rsidP="00D948E1">
      <w:pPr>
        <w:spacing w:line="240" w:lineRule="auto"/>
        <w:ind w:firstLine="360"/>
        <w:jc w:val="both"/>
      </w:pPr>
      <w:r w:rsidRPr="00E96406">
        <w:t>* Khả năng phát triển của HSKT</w:t>
      </w:r>
    </w:p>
    <w:p w:rsidR="00E96406" w:rsidRPr="00E96406" w:rsidRDefault="00E96406" w:rsidP="00D948E1">
      <w:pPr>
        <w:spacing w:line="240" w:lineRule="auto"/>
        <w:ind w:firstLine="360"/>
        <w:jc w:val="both"/>
      </w:pPr>
      <w:r w:rsidRPr="00E96406">
        <w:t>Mỗi TKT đều có những nhu cầu và khả năng nhất định tuy ở những mức độ khác nhau so với trẻ bình thường.</w:t>
      </w:r>
      <w:r w:rsidRPr="00E96406">
        <w:rPr>
          <w:lang w:val="en-GB"/>
        </w:rPr>
        <w:t xml:space="preserve"> </w:t>
      </w:r>
    </w:p>
    <w:p w:rsidR="00E96406" w:rsidRDefault="00E96406" w:rsidP="00D948E1">
      <w:pPr>
        <w:spacing w:line="240" w:lineRule="auto"/>
        <w:ind w:firstLine="360"/>
        <w:jc w:val="both"/>
        <w:rPr>
          <w:lang w:val="en-GB"/>
        </w:rPr>
      </w:pPr>
      <w:r w:rsidRPr="00E96406">
        <w:t>Mỗi TKT có khả năng, nhu cầu và sở thích riêng, có cách học tập và thể hiện hành vi riêng. Được tham gia các hoạt động trong môi trường lớp học, nhà trường cũng như các hoạt động tại cộng đồng, xã hội và gia đình thì TKT mới có cơ hội được lĩnh hội kiến thức để có thể bộc lộ, thể hiện một cách đầy đủ và rõ nét nhất những khả năng, nhu cầu của mình. Đó cũng là cách làm giảm thiểu những ảnh hưởng bất lợi của khuyết tật đối với các chức năng hoạt động cơ thể và không làm xuất hiện khuyết tật thứ phát.</w:t>
      </w:r>
      <w:r w:rsidRPr="00E96406">
        <w:rPr>
          <w:lang w:val="en-GB"/>
        </w:rPr>
        <w:t xml:space="preserve"> </w:t>
      </w:r>
    </w:p>
    <w:p w:rsidR="000637AB" w:rsidRDefault="0032653C" w:rsidP="00D948E1">
      <w:pPr>
        <w:spacing w:line="240" w:lineRule="auto"/>
        <w:jc w:val="both"/>
        <w:rPr>
          <w:b/>
          <w:bCs/>
        </w:rPr>
      </w:pPr>
      <w:r>
        <w:rPr>
          <w:b/>
          <w:bCs/>
        </w:rPr>
        <w:t>III.</w:t>
      </w:r>
      <w:r w:rsidR="000637AB">
        <w:rPr>
          <w:b/>
          <w:bCs/>
        </w:rPr>
        <w:t>ĐIỀU CHỈNH TRONG GIÁO DỤC HÒA NHẬP</w:t>
      </w:r>
    </w:p>
    <w:p w:rsidR="000637AB" w:rsidRPr="000637AB" w:rsidRDefault="000637AB" w:rsidP="00D948E1">
      <w:pPr>
        <w:spacing w:line="240" w:lineRule="auto"/>
        <w:ind w:firstLine="360"/>
        <w:jc w:val="both"/>
      </w:pPr>
      <w:r w:rsidRPr="000637AB">
        <w:rPr>
          <w:b/>
          <w:bCs/>
        </w:rPr>
        <w:t>1. Khái niệm:</w:t>
      </w:r>
      <w:r w:rsidRPr="000637AB">
        <w:rPr>
          <w:b/>
          <w:bCs/>
          <w:lang w:val="en-GB"/>
        </w:rPr>
        <w:t xml:space="preserve"> </w:t>
      </w:r>
    </w:p>
    <w:p w:rsidR="000637AB" w:rsidRPr="0032653C" w:rsidRDefault="000637AB" w:rsidP="00D948E1">
      <w:pPr>
        <w:spacing w:line="240" w:lineRule="auto"/>
        <w:ind w:firstLine="360"/>
        <w:jc w:val="both"/>
        <w:rPr>
          <w:iCs/>
        </w:rPr>
      </w:pPr>
      <w:r w:rsidRPr="0032653C">
        <w:rPr>
          <w:iCs/>
        </w:rPr>
        <w:t>Điều chỉnh trong dạy học là sự thay đổi về mục tiêu, nội dung, phương pháp, phương tiện, hình thức tổ chức và đánh giá kết quả dạy học phù hợp với nhu cầu, khả năng và hứng thú nhằm phát triển đến mức tối đa tiềm năng và năng lực của học sinh.</w:t>
      </w:r>
    </w:p>
    <w:p w:rsidR="000637AB" w:rsidRPr="000637AB" w:rsidRDefault="000637AB" w:rsidP="00D948E1">
      <w:pPr>
        <w:pStyle w:val="ListParagraph"/>
        <w:numPr>
          <w:ilvl w:val="0"/>
          <w:numId w:val="5"/>
        </w:numPr>
        <w:spacing w:line="240" w:lineRule="auto"/>
        <w:jc w:val="both"/>
        <w:rPr>
          <w:b/>
          <w:bCs/>
        </w:rPr>
      </w:pPr>
      <w:r w:rsidRPr="000637AB">
        <w:rPr>
          <w:b/>
          <w:bCs/>
        </w:rPr>
        <w:t>Cơ sở điều chỉnh</w:t>
      </w:r>
    </w:p>
    <w:p w:rsidR="000637AB" w:rsidRPr="000637AB" w:rsidRDefault="000637AB" w:rsidP="00D948E1">
      <w:pPr>
        <w:spacing w:line="240" w:lineRule="auto"/>
        <w:ind w:firstLine="360"/>
        <w:jc w:val="both"/>
      </w:pPr>
      <w:r w:rsidRPr="000637AB">
        <w:t>Mỗi học sinh là một cá nhân có những đặc điểm khác nhau:</w:t>
      </w:r>
    </w:p>
    <w:p w:rsidR="000637AB" w:rsidRPr="0032653C" w:rsidRDefault="000637AB" w:rsidP="00D948E1">
      <w:pPr>
        <w:spacing w:line="240" w:lineRule="auto"/>
        <w:ind w:firstLine="360"/>
        <w:jc w:val="both"/>
      </w:pPr>
      <w:r w:rsidRPr="0032653C">
        <w:rPr>
          <w:iCs/>
        </w:rPr>
        <w:t>- Khả năng nhận thức được thể hiện ở mức độ và thời gian lĩnh hội kiến thức khác nhau.</w:t>
      </w:r>
    </w:p>
    <w:p w:rsidR="00CF2CE1" w:rsidRPr="0032653C" w:rsidRDefault="0032653C" w:rsidP="00D948E1">
      <w:pPr>
        <w:spacing w:line="240" w:lineRule="auto"/>
        <w:ind w:firstLine="360"/>
        <w:jc w:val="both"/>
      </w:pPr>
      <w:r w:rsidRPr="0032653C">
        <w:rPr>
          <w:iCs/>
        </w:rPr>
        <w:t>-</w:t>
      </w:r>
      <w:r w:rsidR="00E017C8" w:rsidRPr="0032653C">
        <w:rPr>
          <w:iCs/>
        </w:rPr>
        <w:t>Kĩ năng xã hội do kinh nghiệm sống, do môi trường sống trong gia đình, cộng đồng khác nhau quy định.</w:t>
      </w:r>
    </w:p>
    <w:p w:rsidR="00CF2CE1" w:rsidRPr="0032653C" w:rsidRDefault="0032653C" w:rsidP="00D948E1">
      <w:pPr>
        <w:spacing w:line="240" w:lineRule="auto"/>
        <w:ind w:firstLine="360"/>
        <w:jc w:val="both"/>
      </w:pPr>
      <w:r w:rsidRPr="0032653C">
        <w:rPr>
          <w:iCs/>
        </w:rPr>
        <w:t>-</w:t>
      </w:r>
      <w:r w:rsidR="00E017C8" w:rsidRPr="0032653C">
        <w:rPr>
          <w:iCs/>
        </w:rPr>
        <w:t xml:space="preserve"> Sở thích và thiên hướng khác nhau về giới, về màu sắc, âm nhạc, hội họa, toán học…</w:t>
      </w:r>
    </w:p>
    <w:p w:rsidR="00DA27E3" w:rsidRDefault="000637AB" w:rsidP="00D948E1">
      <w:pPr>
        <w:spacing w:line="240" w:lineRule="auto"/>
        <w:ind w:firstLine="360"/>
        <w:jc w:val="both"/>
        <w:rPr>
          <w:i/>
          <w:iCs/>
        </w:rPr>
      </w:pPr>
      <w:r w:rsidRPr="0032653C">
        <w:rPr>
          <w:iCs/>
        </w:rPr>
        <w:t>HS khuyết tật khác nhau còn thể hiện ở thời gian, mức độ, dạng tật, được can thiệp sớm hay không, mức độ quan tâm của gia đình</w:t>
      </w:r>
      <w:r w:rsidRPr="000637AB">
        <w:rPr>
          <w:i/>
          <w:iCs/>
        </w:rPr>
        <w:t>…</w:t>
      </w:r>
    </w:p>
    <w:p w:rsidR="00CF2CE1" w:rsidRPr="0032653C" w:rsidRDefault="0032653C" w:rsidP="00D948E1">
      <w:pPr>
        <w:spacing w:line="240" w:lineRule="auto"/>
        <w:ind w:firstLine="360"/>
        <w:jc w:val="both"/>
      </w:pPr>
      <w:r>
        <w:rPr>
          <w:iCs/>
        </w:rPr>
        <w:t>-</w:t>
      </w:r>
      <w:r w:rsidR="00E017C8" w:rsidRPr="0032653C">
        <w:rPr>
          <w:iCs/>
        </w:rPr>
        <w:t>Có hứng thú trong học tập và học tập có hiệu quả.</w:t>
      </w:r>
    </w:p>
    <w:p w:rsidR="00CF2CE1" w:rsidRPr="0032653C" w:rsidRDefault="0032653C" w:rsidP="00D948E1">
      <w:pPr>
        <w:spacing w:line="240" w:lineRule="auto"/>
        <w:ind w:firstLine="360"/>
        <w:jc w:val="both"/>
      </w:pPr>
      <w:r>
        <w:rPr>
          <w:iCs/>
        </w:rPr>
        <w:t>-</w:t>
      </w:r>
      <w:r w:rsidR="00E017C8" w:rsidRPr="0032653C">
        <w:rPr>
          <w:iCs/>
        </w:rPr>
        <w:t>Bù trừ sự sai lệch trong quá trình phát triển của bản thân về tinh thần, các giác quan và hành vi.</w:t>
      </w:r>
    </w:p>
    <w:p w:rsidR="00CF2CE1" w:rsidRPr="0032653C" w:rsidRDefault="0032653C" w:rsidP="00D948E1">
      <w:pPr>
        <w:spacing w:line="240" w:lineRule="auto"/>
        <w:ind w:firstLine="360"/>
        <w:jc w:val="both"/>
      </w:pPr>
      <w:r>
        <w:rPr>
          <w:iCs/>
        </w:rPr>
        <w:t>-</w:t>
      </w:r>
      <w:r w:rsidR="00E017C8" w:rsidRPr="0032653C">
        <w:rPr>
          <w:iCs/>
        </w:rPr>
        <w:t>Tránh sự bất cập giữa kĩ năng hiện có của trẻ và nội dung giáo dục phổ thông.</w:t>
      </w:r>
    </w:p>
    <w:p w:rsidR="00CF2CE1" w:rsidRPr="0032653C" w:rsidRDefault="0032653C" w:rsidP="00D948E1">
      <w:pPr>
        <w:spacing w:line="240" w:lineRule="auto"/>
        <w:ind w:firstLine="360"/>
        <w:jc w:val="both"/>
      </w:pPr>
      <w:r>
        <w:rPr>
          <w:iCs/>
        </w:rPr>
        <w:t>-</w:t>
      </w:r>
      <w:r w:rsidR="00E017C8" w:rsidRPr="0032653C">
        <w:rPr>
          <w:iCs/>
        </w:rPr>
        <w:t>Nâng cao tính tương hợp giữa cách học của HS và phương pháp dạy của GV.</w:t>
      </w:r>
    </w:p>
    <w:p w:rsidR="000637AB" w:rsidRPr="000637AB" w:rsidRDefault="000637AB" w:rsidP="00D948E1">
      <w:pPr>
        <w:spacing w:line="240" w:lineRule="auto"/>
        <w:jc w:val="both"/>
      </w:pPr>
      <w:r w:rsidRPr="000637AB">
        <w:rPr>
          <w:b/>
          <w:bCs/>
        </w:rPr>
        <w:t>3. Nội dung điều chỉnh:</w:t>
      </w:r>
    </w:p>
    <w:p w:rsidR="000637AB" w:rsidRPr="0032653C" w:rsidRDefault="000637AB" w:rsidP="00D948E1">
      <w:pPr>
        <w:spacing w:line="240" w:lineRule="auto"/>
        <w:ind w:firstLine="360"/>
        <w:jc w:val="both"/>
      </w:pPr>
      <w:r w:rsidRPr="0032653C">
        <w:rPr>
          <w:iCs/>
        </w:rPr>
        <w:lastRenderedPageBreak/>
        <w:t xml:space="preserve">Mục đích dạy học </w:t>
      </w:r>
    </w:p>
    <w:p w:rsidR="000637AB" w:rsidRPr="0032653C" w:rsidRDefault="000637AB" w:rsidP="00D948E1">
      <w:pPr>
        <w:spacing w:line="240" w:lineRule="auto"/>
        <w:ind w:firstLine="360"/>
        <w:jc w:val="both"/>
      </w:pPr>
      <w:r w:rsidRPr="0032653C">
        <w:rPr>
          <w:iCs/>
        </w:rPr>
        <w:t xml:space="preserve">Nội dung dạy học </w:t>
      </w:r>
    </w:p>
    <w:p w:rsidR="000637AB" w:rsidRPr="0032653C" w:rsidRDefault="000637AB" w:rsidP="00D948E1">
      <w:pPr>
        <w:spacing w:line="240" w:lineRule="auto"/>
        <w:ind w:firstLine="360"/>
        <w:jc w:val="both"/>
      </w:pPr>
      <w:r w:rsidRPr="0032653C">
        <w:rPr>
          <w:iCs/>
        </w:rPr>
        <w:t xml:space="preserve">Phương pháp và đồ dùng, phương tiện dạy học </w:t>
      </w:r>
    </w:p>
    <w:p w:rsidR="000637AB" w:rsidRPr="0032653C" w:rsidRDefault="000637AB" w:rsidP="00D948E1">
      <w:pPr>
        <w:spacing w:line="240" w:lineRule="auto"/>
        <w:ind w:firstLine="360"/>
        <w:jc w:val="both"/>
      </w:pPr>
      <w:r w:rsidRPr="0032653C">
        <w:rPr>
          <w:iCs/>
        </w:rPr>
        <w:t xml:space="preserve">Hình thức tổ chức dạy học </w:t>
      </w:r>
    </w:p>
    <w:p w:rsidR="000637AB" w:rsidRPr="000637AB" w:rsidRDefault="000637AB" w:rsidP="00D948E1">
      <w:pPr>
        <w:spacing w:line="240" w:lineRule="auto"/>
        <w:ind w:firstLine="360"/>
        <w:jc w:val="both"/>
      </w:pPr>
      <w:r w:rsidRPr="000637AB">
        <w:rPr>
          <w:b/>
          <w:bCs/>
        </w:rPr>
        <w:t xml:space="preserve">4. Các phương pháp điều chỉnh:  </w:t>
      </w:r>
      <w:r w:rsidRPr="000637AB">
        <w:rPr>
          <w:b/>
          <w:bCs/>
          <w:i/>
          <w:iCs/>
        </w:rPr>
        <w:t xml:space="preserve">Có 4 PP điều chỉnh </w:t>
      </w:r>
    </w:p>
    <w:p w:rsidR="000637AB" w:rsidRPr="000637AB" w:rsidRDefault="000637AB" w:rsidP="00D948E1">
      <w:pPr>
        <w:spacing w:line="240" w:lineRule="auto"/>
        <w:ind w:firstLine="360"/>
        <w:jc w:val="both"/>
      </w:pPr>
      <w:r>
        <w:rPr>
          <w:i/>
          <w:iCs/>
        </w:rPr>
        <w:t xml:space="preserve">a. </w:t>
      </w:r>
      <w:r w:rsidRPr="000637AB">
        <w:rPr>
          <w:i/>
          <w:iCs/>
        </w:rPr>
        <w:t xml:space="preserve">PP điều chỉnh đồng loạt </w:t>
      </w:r>
    </w:p>
    <w:p w:rsidR="000637AB" w:rsidRPr="000637AB" w:rsidRDefault="000637AB" w:rsidP="00D948E1">
      <w:pPr>
        <w:spacing w:line="240" w:lineRule="auto"/>
        <w:ind w:firstLine="360"/>
        <w:jc w:val="both"/>
      </w:pPr>
      <w:r w:rsidRPr="000637AB">
        <w:rPr>
          <w:i/>
          <w:iCs/>
        </w:rPr>
        <w:t xml:space="preserve">     HSKT có thể tham gia vào các hoạt động học tập bằng cách làm việc cùng với những trẻ khác. GV cần quan tâm hơn để giúp HSKT lĩnh hội nội dung trong giờ học. Tất cả trẻ trong lớp cùng đều hướng tới mục tiêu học tập chung trong cùng một hoạt động.  (Cùng MT, ND, HĐ)</w:t>
      </w:r>
    </w:p>
    <w:p w:rsidR="000637AB" w:rsidRPr="000637AB" w:rsidRDefault="000637AB" w:rsidP="00D948E1">
      <w:pPr>
        <w:spacing w:line="240" w:lineRule="auto"/>
        <w:ind w:firstLine="360"/>
        <w:jc w:val="both"/>
      </w:pPr>
      <w:r>
        <w:rPr>
          <w:i/>
          <w:iCs/>
        </w:rPr>
        <w:t>b.</w:t>
      </w:r>
      <w:r w:rsidRPr="000637AB">
        <w:rPr>
          <w:i/>
          <w:iCs/>
        </w:rPr>
        <w:t xml:space="preserve">PP điều chỉnh đa trình độ </w:t>
      </w:r>
    </w:p>
    <w:p w:rsidR="000637AB" w:rsidRPr="000637AB" w:rsidRDefault="000637AB" w:rsidP="00D948E1">
      <w:pPr>
        <w:spacing w:line="240" w:lineRule="auto"/>
        <w:ind w:firstLine="360"/>
        <w:jc w:val="both"/>
      </w:pPr>
      <w:r w:rsidRPr="000637AB">
        <w:rPr>
          <w:i/>
          <w:iCs/>
        </w:rPr>
        <w:t xml:space="preserve">      HSKT cùng tham gia vào một bài học trong cùng một chương trình nhưng với mục tiêu học tập ở mức độ nhận thức khác nhau dựa trên trình độ nhận thức và nhu cầu của mỗi em.(Cùng ND, HĐ - khác MT)</w:t>
      </w:r>
    </w:p>
    <w:p w:rsidR="000637AB" w:rsidRPr="000637AB" w:rsidRDefault="000637AB" w:rsidP="00D948E1">
      <w:pPr>
        <w:spacing w:line="240" w:lineRule="auto"/>
        <w:ind w:firstLine="360"/>
        <w:jc w:val="both"/>
      </w:pPr>
      <w:r>
        <w:t>c.</w:t>
      </w:r>
      <w:r w:rsidRPr="000637AB">
        <w:rPr>
          <w:rFonts w:ascii="Arial" w:eastAsia="+mn-ea" w:hAnsi="Arial" w:cs="+mn-cs"/>
          <w:i/>
          <w:iCs/>
          <w:color w:val="FF0000"/>
          <w:kern w:val="24"/>
          <w:sz w:val="48"/>
          <w:szCs w:val="48"/>
        </w:rPr>
        <w:t xml:space="preserve"> </w:t>
      </w:r>
      <w:r w:rsidRPr="000637AB">
        <w:rPr>
          <w:i/>
          <w:iCs/>
        </w:rPr>
        <w:t xml:space="preserve">PP điều chỉnh trùng lặp giáo án </w:t>
      </w:r>
    </w:p>
    <w:p w:rsidR="000637AB" w:rsidRPr="000637AB" w:rsidRDefault="000637AB" w:rsidP="00D948E1">
      <w:pPr>
        <w:spacing w:line="240" w:lineRule="auto"/>
        <w:ind w:firstLine="360"/>
        <w:jc w:val="both"/>
      </w:pPr>
      <w:r w:rsidRPr="000637AB">
        <w:rPr>
          <w:i/>
          <w:iCs/>
        </w:rPr>
        <w:t xml:space="preserve">     HSKT và HS trong lớp cùng tham gia một bài học nhưng theo đuổi mục tiêu  học tập khác nhau .( Cùng ND  - khác HĐ, MT)</w:t>
      </w:r>
    </w:p>
    <w:p w:rsidR="000637AB" w:rsidRPr="000637AB" w:rsidRDefault="000637AB" w:rsidP="00D948E1">
      <w:pPr>
        <w:spacing w:line="240" w:lineRule="auto"/>
        <w:ind w:firstLine="360"/>
        <w:jc w:val="both"/>
      </w:pPr>
      <w:r>
        <w:rPr>
          <w:i/>
          <w:iCs/>
        </w:rPr>
        <w:t>d.</w:t>
      </w:r>
      <w:r w:rsidRPr="000637AB">
        <w:rPr>
          <w:i/>
          <w:iCs/>
        </w:rPr>
        <w:t xml:space="preserve">PP điều chỉnh thay thế </w:t>
      </w:r>
    </w:p>
    <w:p w:rsidR="000637AB" w:rsidRPr="000637AB" w:rsidRDefault="000637AB" w:rsidP="00D948E1">
      <w:pPr>
        <w:spacing w:line="240" w:lineRule="auto"/>
        <w:ind w:firstLine="360"/>
        <w:jc w:val="both"/>
      </w:pPr>
      <w:r w:rsidRPr="000637AB">
        <w:rPr>
          <w:i/>
          <w:iCs/>
        </w:rPr>
        <w:t xml:space="preserve">     HSKT không thể tham gia vào các hoạt động học tập chung của lớp trong một số thời gian và nội dung học tập cụ thể.</w:t>
      </w:r>
    </w:p>
    <w:p w:rsidR="000637AB" w:rsidRPr="000637AB" w:rsidRDefault="000637AB" w:rsidP="00D948E1">
      <w:pPr>
        <w:spacing w:line="240" w:lineRule="auto"/>
        <w:ind w:firstLine="360"/>
        <w:jc w:val="both"/>
      </w:pPr>
      <w:r w:rsidRPr="000637AB">
        <w:rPr>
          <w:i/>
          <w:iCs/>
        </w:rPr>
        <w:t>(Khác MT, ND, HĐ)</w:t>
      </w:r>
    </w:p>
    <w:p w:rsidR="000637AB" w:rsidRPr="000637AB" w:rsidRDefault="000637AB" w:rsidP="00D948E1">
      <w:pPr>
        <w:spacing w:line="240" w:lineRule="auto"/>
        <w:ind w:firstLine="360"/>
        <w:jc w:val="center"/>
      </w:pPr>
      <w:r w:rsidRPr="000637AB">
        <w:rPr>
          <w:b/>
          <w:bCs/>
        </w:rPr>
        <w:t>PHẦN 2:</w:t>
      </w:r>
    </w:p>
    <w:p w:rsidR="000637AB" w:rsidRDefault="000637AB" w:rsidP="00D948E1">
      <w:pPr>
        <w:spacing w:line="240" w:lineRule="auto"/>
        <w:ind w:firstLine="360"/>
        <w:jc w:val="center"/>
        <w:rPr>
          <w:b/>
          <w:bCs/>
        </w:rPr>
      </w:pPr>
      <w:r w:rsidRPr="000637AB">
        <w:rPr>
          <w:b/>
          <w:bCs/>
        </w:rPr>
        <w:t>H</w:t>
      </w:r>
      <w:r w:rsidRPr="000637AB">
        <w:rPr>
          <w:b/>
          <w:bCs/>
          <w:lang w:val="vi-VN"/>
        </w:rPr>
        <w:t>Ư</w:t>
      </w:r>
      <w:r w:rsidRPr="000637AB">
        <w:rPr>
          <w:b/>
          <w:bCs/>
        </w:rPr>
        <w:t>ỚNG DẪN XÂY DỰNG VÀ THỰC HIỆN KẾHOẠCH GIÁO DỤC CÁ NHÂN</w:t>
      </w:r>
      <w:r>
        <w:t xml:space="preserve"> </w:t>
      </w:r>
      <w:r w:rsidRPr="000637AB">
        <w:rPr>
          <w:b/>
          <w:bCs/>
        </w:rPr>
        <w:t>ĐỐI VỚI HỌC SINH KHUYẾT TẬT</w:t>
      </w:r>
    </w:p>
    <w:p w:rsidR="007E62D8" w:rsidRPr="007E62D8" w:rsidRDefault="007E62D8" w:rsidP="00D948E1">
      <w:pPr>
        <w:spacing w:line="240" w:lineRule="auto"/>
        <w:ind w:firstLine="360"/>
      </w:pPr>
      <w:r>
        <w:rPr>
          <w:b/>
          <w:bCs/>
        </w:rPr>
        <w:t>I.</w:t>
      </w:r>
      <w:r w:rsidRPr="007E62D8">
        <w:rPr>
          <w:b/>
          <w:bCs/>
        </w:rPr>
        <w:t xml:space="preserve">. MỘT SỐ VẤN ĐỀ CHUNG VỀ KHGDCN </w:t>
      </w:r>
    </w:p>
    <w:p w:rsidR="000637AB" w:rsidRPr="007E62D8" w:rsidRDefault="007E62D8" w:rsidP="00D948E1">
      <w:pPr>
        <w:spacing w:line="240" w:lineRule="auto"/>
        <w:ind w:firstLine="360"/>
        <w:jc w:val="both"/>
        <w:rPr>
          <w:b/>
          <w:bCs/>
        </w:rPr>
      </w:pPr>
      <w:r>
        <w:t>1.1</w:t>
      </w:r>
      <w:r w:rsidR="000637AB" w:rsidRPr="007E62D8">
        <w:rPr>
          <w:b/>
          <w:bCs/>
        </w:rPr>
        <w:t>Khái niệm KH GDCN</w:t>
      </w:r>
    </w:p>
    <w:p w:rsidR="000637AB" w:rsidRPr="000637AB" w:rsidRDefault="000637AB" w:rsidP="00D948E1">
      <w:pPr>
        <w:spacing w:line="240" w:lineRule="auto"/>
        <w:ind w:left="360"/>
        <w:jc w:val="both"/>
      </w:pPr>
      <w:r w:rsidRPr="000637AB">
        <w:rPr>
          <w:lang w:val="vi-VN"/>
        </w:rPr>
        <w:t xml:space="preserve">Kế hoạch giáo dục cá nhân là văn bản xác định mục tiêu, nội dung, </w:t>
      </w:r>
      <w:r w:rsidRPr="000637AB">
        <w:t>biện pháp</w:t>
      </w:r>
      <w:r w:rsidRPr="000637AB">
        <w:rPr>
          <w:lang w:val="vi-VN"/>
        </w:rPr>
        <w:t xml:space="preserve">, </w:t>
      </w:r>
      <w:r w:rsidRPr="000637AB">
        <w:t>người thực hiện,</w:t>
      </w:r>
      <w:r w:rsidRPr="000637AB">
        <w:rPr>
          <w:lang w:val="vi-VN"/>
        </w:rPr>
        <w:t xml:space="preserve"> kết quả thực hiện trên cơ sở năng lực, nhu cầu và đặc điểm phát triển HS khuyết tật. </w:t>
      </w:r>
    </w:p>
    <w:p w:rsidR="000637AB" w:rsidRDefault="000637AB" w:rsidP="00D948E1">
      <w:pPr>
        <w:spacing w:line="240" w:lineRule="auto"/>
        <w:ind w:left="360"/>
        <w:jc w:val="both"/>
        <w:rPr>
          <w:b/>
          <w:bCs/>
        </w:rPr>
      </w:pPr>
      <w:r w:rsidRPr="000637AB">
        <w:rPr>
          <w:b/>
          <w:bCs/>
        </w:rPr>
        <w:t>1.2.Ý nghĩa của bản KHGDCN</w:t>
      </w:r>
    </w:p>
    <w:p w:rsidR="006149F9" w:rsidRDefault="000637AB" w:rsidP="00D948E1">
      <w:pPr>
        <w:spacing w:line="240" w:lineRule="auto"/>
        <w:ind w:firstLine="360"/>
        <w:jc w:val="both"/>
      </w:pPr>
      <w:r>
        <w:t xml:space="preserve">- </w:t>
      </w:r>
      <w:r w:rsidRPr="000637AB">
        <w:rPr>
          <w:lang w:val="vi-VN"/>
        </w:rPr>
        <w:t xml:space="preserve">Cá nhân kiểm soát, điều chỉnh </w:t>
      </w:r>
      <w:r w:rsidRPr="000637AB">
        <w:t xml:space="preserve">được </w:t>
      </w:r>
      <w:r w:rsidRPr="000637AB">
        <w:rPr>
          <w:lang w:val="vi-VN"/>
        </w:rPr>
        <w:t>hành vi của mình và biết hướng tới mục đích đã đề ra.</w:t>
      </w:r>
    </w:p>
    <w:p w:rsidR="000637AB" w:rsidRPr="000637AB" w:rsidRDefault="000637AB" w:rsidP="00D948E1">
      <w:pPr>
        <w:spacing w:line="240" w:lineRule="auto"/>
        <w:ind w:firstLine="360"/>
        <w:jc w:val="both"/>
      </w:pPr>
      <w:r>
        <w:t xml:space="preserve">- </w:t>
      </w:r>
      <w:r w:rsidRPr="000637AB">
        <w:t>KHDGCN là cơ sở để GV và các thành viên của nhóm hợp tác thực hiện hoạt động chăm sóc, giáo dục học sinh khuyết tật</w:t>
      </w:r>
      <w:r w:rsidRPr="000637AB">
        <w:rPr>
          <w:lang w:val="vi-VN"/>
        </w:rPr>
        <w:t xml:space="preserve"> </w:t>
      </w:r>
    </w:p>
    <w:p w:rsidR="000637AB" w:rsidRPr="000637AB" w:rsidRDefault="000637AB" w:rsidP="00D948E1">
      <w:pPr>
        <w:spacing w:line="240" w:lineRule="auto"/>
        <w:ind w:firstLine="360"/>
        <w:jc w:val="both"/>
      </w:pPr>
      <w:r>
        <w:lastRenderedPageBreak/>
        <w:t xml:space="preserve">- </w:t>
      </w:r>
      <w:r w:rsidRPr="000637AB">
        <w:t>Là cơ sở để phụ huynh học sinh biết được năng lực, nhu cầu của con em mình. Trên cơ sở đó xác định mục tiêu và mong đợi phù hợp.</w:t>
      </w:r>
      <w:r w:rsidRPr="000637AB">
        <w:rPr>
          <w:lang w:val="vi-VN"/>
        </w:rPr>
        <w:t xml:space="preserve"> </w:t>
      </w:r>
    </w:p>
    <w:p w:rsidR="000637AB" w:rsidRDefault="000637AB" w:rsidP="00D948E1">
      <w:pPr>
        <w:spacing w:line="240" w:lineRule="auto"/>
        <w:ind w:firstLine="360"/>
        <w:jc w:val="both"/>
      </w:pPr>
      <w:r>
        <w:t xml:space="preserve">- </w:t>
      </w:r>
      <w:r w:rsidRPr="000637AB">
        <w:t>Giúp BGH quản lí hoạt động đã và đang diễn ra với cả GV và HSKT. Là cơ sở quan trọng cho việc đánh giá hiệu quả QTGD.</w:t>
      </w:r>
    </w:p>
    <w:p w:rsidR="000637AB" w:rsidRDefault="000637AB" w:rsidP="00D948E1">
      <w:pPr>
        <w:spacing w:line="240" w:lineRule="auto"/>
        <w:ind w:firstLine="360"/>
        <w:jc w:val="both"/>
      </w:pPr>
      <w:r>
        <w:t xml:space="preserve">- </w:t>
      </w:r>
      <w:r w:rsidRPr="000637AB">
        <w:t>KHDGCN là cơ sở để các nhà quản lí đề ra và thực hiện chính sách hỗ trợ HSKT, gia đình HS và GV trực tiếp dạy trẻ.</w:t>
      </w:r>
    </w:p>
    <w:p w:rsidR="000637AB" w:rsidRDefault="000637AB" w:rsidP="00D948E1">
      <w:pPr>
        <w:spacing w:line="240" w:lineRule="auto"/>
        <w:ind w:firstLine="360"/>
        <w:jc w:val="both"/>
      </w:pPr>
      <w:r>
        <w:t xml:space="preserve">- </w:t>
      </w:r>
      <w:r w:rsidRPr="000637AB">
        <w:t>Là cơ sở để có thể xem xét, đánh giá hiệu quả quá trình dạy học, kết quả học tập và rèn luyện của HS.</w:t>
      </w:r>
    </w:p>
    <w:p w:rsidR="000637AB" w:rsidRPr="000637AB" w:rsidRDefault="006149F9" w:rsidP="00D948E1">
      <w:pPr>
        <w:spacing w:line="240" w:lineRule="auto"/>
        <w:ind w:firstLine="360"/>
        <w:jc w:val="both"/>
      </w:pPr>
      <w:r>
        <w:t>-</w:t>
      </w:r>
      <w:r w:rsidR="000637AB" w:rsidRPr="000637AB">
        <w:t>Nhà trường còn có thể huy động được một lực lượng xã hội tham gia vào quá trình GDHS: gia đình, các đoàn thể, tổ chức, cá nhân…</w:t>
      </w:r>
      <w:r w:rsidR="000637AB" w:rsidRPr="006149F9">
        <w:rPr>
          <w:lang w:val="vi-VN"/>
        </w:rPr>
        <w:t xml:space="preserve"> </w:t>
      </w:r>
    </w:p>
    <w:p w:rsidR="000637AB" w:rsidRPr="000637AB" w:rsidRDefault="000637AB" w:rsidP="00D948E1">
      <w:pPr>
        <w:pStyle w:val="ListParagraph"/>
        <w:numPr>
          <w:ilvl w:val="1"/>
          <w:numId w:val="9"/>
        </w:numPr>
        <w:spacing w:line="240" w:lineRule="auto"/>
        <w:jc w:val="both"/>
        <w:rPr>
          <w:b/>
          <w:bCs/>
        </w:rPr>
      </w:pPr>
      <w:r w:rsidRPr="000637AB">
        <w:rPr>
          <w:b/>
          <w:bCs/>
        </w:rPr>
        <w:t>Các thành tố của bản KHGDCN</w:t>
      </w:r>
    </w:p>
    <w:p w:rsidR="00CF2CE1" w:rsidRPr="000637AB" w:rsidRDefault="00E017C8" w:rsidP="00D948E1">
      <w:pPr>
        <w:spacing w:line="240" w:lineRule="auto"/>
        <w:ind w:left="540"/>
        <w:jc w:val="both"/>
      </w:pPr>
      <w:r w:rsidRPr="000637AB">
        <w:t xml:space="preserve">Thông tin chung </w:t>
      </w:r>
      <w:r w:rsidRPr="006149F9">
        <w:rPr>
          <w:rFonts w:cs="Times New Roman"/>
        </w:rPr>
        <w:t xml:space="preserve">về </w:t>
      </w:r>
      <w:r w:rsidRPr="000637AB">
        <w:t>HS</w:t>
      </w:r>
    </w:p>
    <w:p w:rsidR="00CF2CE1" w:rsidRPr="000637AB" w:rsidRDefault="00E017C8" w:rsidP="00D948E1">
      <w:pPr>
        <w:spacing w:line="240" w:lineRule="auto"/>
        <w:jc w:val="both"/>
      </w:pPr>
      <w:r w:rsidRPr="000637AB">
        <w:t xml:space="preserve">Các thông tin về năng lực, nhu cầu và các đặc điểm phát triển, học tập của học sinh. </w:t>
      </w:r>
    </w:p>
    <w:p w:rsidR="00CF2CE1" w:rsidRPr="000637AB" w:rsidRDefault="00E017C8" w:rsidP="00D948E1">
      <w:pPr>
        <w:spacing w:line="240" w:lineRule="auto"/>
        <w:jc w:val="both"/>
      </w:pPr>
      <w:r w:rsidRPr="000637AB">
        <w:t xml:space="preserve">Mục tiêu giáo dục (Năm học, học kỳ, nửa kì, tháng, tuần) </w:t>
      </w:r>
    </w:p>
    <w:p w:rsidR="00CF2CE1" w:rsidRPr="000637AB" w:rsidRDefault="00E017C8" w:rsidP="00D948E1">
      <w:pPr>
        <w:spacing w:line="240" w:lineRule="auto"/>
        <w:jc w:val="both"/>
      </w:pPr>
      <w:r w:rsidRPr="000637AB">
        <w:t>Kế hoạch cụ thể:</w:t>
      </w:r>
    </w:p>
    <w:p w:rsidR="00CF2CE1" w:rsidRPr="000637AB" w:rsidRDefault="00E017C8" w:rsidP="00D948E1">
      <w:pPr>
        <w:spacing w:line="240" w:lineRule="auto"/>
        <w:jc w:val="both"/>
      </w:pPr>
      <w:r w:rsidRPr="000637AB">
        <w:t xml:space="preserve">Mục tiêu hoạt động. </w:t>
      </w:r>
    </w:p>
    <w:p w:rsidR="000637AB" w:rsidRPr="000637AB" w:rsidRDefault="000637AB" w:rsidP="00D948E1">
      <w:pPr>
        <w:spacing w:line="240" w:lineRule="auto"/>
        <w:jc w:val="both"/>
      </w:pPr>
      <w:r w:rsidRPr="000637AB">
        <w:t>- Cách tiến hành/Biện pháp</w:t>
      </w:r>
    </w:p>
    <w:p w:rsidR="000637AB" w:rsidRPr="000637AB" w:rsidRDefault="000637AB" w:rsidP="00D948E1">
      <w:pPr>
        <w:spacing w:line="240" w:lineRule="auto"/>
        <w:jc w:val="both"/>
      </w:pPr>
      <w:r w:rsidRPr="000637AB">
        <w:t xml:space="preserve">- Thời gian thực hiện </w:t>
      </w:r>
    </w:p>
    <w:p w:rsidR="007F5E7B" w:rsidRDefault="000637AB" w:rsidP="00D948E1">
      <w:pPr>
        <w:spacing w:line="240" w:lineRule="auto"/>
        <w:jc w:val="both"/>
      </w:pPr>
      <w:r w:rsidRPr="000637AB">
        <w:t>- Ng</w:t>
      </w:r>
      <w:r w:rsidRPr="007F5E7B">
        <w:rPr>
          <w:lang w:val="vi-VN"/>
        </w:rPr>
        <w:t>ười thực hiện</w:t>
      </w:r>
    </w:p>
    <w:p w:rsidR="000637AB" w:rsidRPr="000637AB" w:rsidRDefault="000637AB" w:rsidP="00D948E1">
      <w:pPr>
        <w:spacing w:line="240" w:lineRule="auto"/>
        <w:jc w:val="both"/>
      </w:pPr>
      <w:r w:rsidRPr="007F5E7B">
        <w:rPr>
          <w:lang w:val="vi-VN"/>
        </w:rPr>
        <w:t xml:space="preserve">- </w:t>
      </w:r>
      <w:r w:rsidRPr="000637AB">
        <w:t>K</w:t>
      </w:r>
      <w:r w:rsidRPr="007F5E7B">
        <w:rPr>
          <w:lang w:val="vi-VN"/>
        </w:rPr>
        <w:t>ết quả</w:t>
      </w:r>
      <w:r w:rsidRPr="000637AB">
        <w:t xml:space="preserve"> đạt được</w:t>
      </w:r>
      <w:r w:rsidRPr="007F5E7B">
        <w:rPr>
          <w:lang w:val="vi-VN"/>
        </w:rPr>
        <w:t xml:space="preserve"> </w:t>
      </w:r>
    </w:p>
    <w:p w:rsidR="000637AB" w:rsidRDefault="007F5E7B" w:rsidP="00D948E1">
      <w:pPr>
        <w:spacing w:line="240" w:lineRule="auto"/>
        <w:jc w:val="both"/>
        <w:rPr>
          <w:b/>
          <w:bCs/>
        </w:rPr>
      </w:pPr>
      <w:r w:rsidRPr="007F5E7B">
        <w:rPr>
          <w:b/>
          <w:bCs/>
        </w:rPr>
        <w:t>1.4. Những yêu cầu của bản KHGDCN</w:t>
      </w:r>
    </w:p>
    <w:p w:rsidR="007F5E7B" w:rsidRDefault="007F5E7B" w:rsidP="00D948E1">
      <w:pPr>
        <w:spacing w:line="240" w:lineRule="auto"/>
        <w:jc w:val="both"/>
      </w:pPr>
      <w:r w:rsidRPr="007F5E7B">
        <w:rPr>
          <w:i/>
          <w:iCs/>
        </w:rPr>
        <w:t>Rõ ràng và chi tiết</w:t>
      </w:r>
      <w:r w:rsidRPr="007F5E7B">
        <w:t>: tránh sử dụng những thuật ngữ khó hiểu. KH càng cụ thể, chi tiết bao nhiêu thì càng tốt</w:t>
      </w:r>
    </w:p>
    <w:p w:rsidR="007F5E7B" w:rsidRPr="007F5E7B" w:rsidRDefault="007F5E7B" w:rsidP="00D948E1">
      <w:pPr>
        <w:spacing w:line="240" w:lineRule="auto"/>
        <w:jc w:val="both"/>
      </w:pPr>
      <w:r w:rsidRPr="007F5E7B">
        <w:rPr>
          <w:i/>
          <w:iCs/>
        </w:rPr>
        <w:t xml:space="preserve">Đảm bảo tính lôgic: </w:t>
      </w:r>
      <w:r w:rsidRPr="007F5E7B">
        <w:t xml:space="preserve">thống nhất giữa các thành tố của một bản kế hoạch: mục tiêu, nội dung, hình thức tổ chức, điều kiện và phương tiện </w:t>
      </w:r>
    </w:p>
    <w:p w:rsidR="007F5E7B" w:rsidRPr="007F5E7B" w:rsidRDefault="007F5E7B" w:rsidP="00D948E1">
      <w:pPr>
        <w:spacing w:line="240" w:lineRule="auto"/>
        <w:jc w:val="both"/>
      </w:pPr>
      <w:r w:rsidRPr="007F5E7B">
        <w:rPr>
          <w:i/>
          <w:iCs/>
        </w:rPr>
        <w:t xml:space="preserve">Đảm bảo tính hợp lí: </w:t>
      </w:r>
      <w:r w:rsidRPr="007F5E7B">
        <w:t xml:space="preserve">đảm bảo tính linh hoạt cho phép người thực hiện điều chỉnh nếu qua đánh giá nhận thấy chưa hợp lí  </w:t>
      </w:r>
    </w:p>
    <w:p w:rsidR="007F5E7B" w:rsidRDefault="007F5E7B" w:rsidP="00D948E1">
      <w:pPr>
        <w:spacing w:line="240" w:lineRule="auto"/>
        <w:jc w:val="both"/>
      </w:pPr>
      <w:r w:rsidRPr="007F5E7B">
        <w:rPr>
          <w:i/>
          <w:iCs/>
        </w:rPr>
        <w:t>Có thể kiểm soát được</w:t>
      </w:r>
      <w:r w:rsidRPr="007F5E7B">
        <w:t>: có thể đo lường, xác định được tại bất cứ thời điểm nào.</w:t>
      </w:r>
    </w:p>
    <w:p w:rsidR="007F5E7B" w:rsidRPr="007F5E7B" w:rsidRDefault="007F5E7B" w:rsidP="00D948E1">
      <w:pPr>
        <w:spacing w:line="240" w:lineRule="auto"/>
        <w:jc w:val="both"/>
      </w:pPr>
      <w:r w:rsidRPr="007F5E7B">
        <w:rPr>
          <w:i/>
          <w:iCs/>
        </w:rPr>
        <w:t>Tính hiện thực</w:t>
      </w:r>
      <w:r w:rsidRPr="007F5E7B">
        <w:t>: bản kế hoạch có thể đáp ứng được mục tiêu trong các điều kiện thực tại.</w:t>
      </w:r>
      <w:r w:rsidRPr="007F5E7B">
        <w:rPr>
          <w:lang w:val="vi-VN"/>
        </w:rPr>
        <w:t xml:space="preserve"> </w:t>
      </w:r>
    </w:p>
    <w:p w:rsidR="007F5E7B" w:rsidRDefault="007F5E7B" w:rsidP="00D948E1">
      <w:pPr>
        <w:spacing w:line="240" w:lineRule="auto"/>
        <w:jc w:val="both"/>
        <w:rPr>
          <w:b/>
          <w:bCs/>
        </w:rPr>
      </w:pPr>
      <w:r w:rsidRPr="007F5E7B">
        <w:rPr>
          <w:b/>
          <w:bCs/>
        </w:rPr>
        <w:t>1.5.Thời gian xây dựng KHGDCN</w:t>
      </w:r>
    </w:p>
    <w:p w:rsidR="007F5E7B" w:rsidRPr="007F5E7B" w:rsidRDefault="007F5E7B" w:rsidP="00D948E1">
      <w:pPr>
        <w:spacing w:line="240" w:lineRule="auto"/>
        <w:jc w:val="both"/>
      </w:pPr>
      <w:r w:rsidRPr="007F5E7B">
        <w:rPr>
          <w:i/>
          <w:iCs/>
        </w:rPr>
        <w:t>Thời điểm xây dựng KHGDCN:</w:t>
      </w:r>
      <w:r w:rsidRPr="007F5E7B">
        <w:t xml:space="preserve"> trong hai tuần đầu năm học bản KHGDCN cần được hoàn thành những nội dung sau: </w:t>
      </w:r>
    </w:p>
    <w:p w:rsidR="00CF2CE1" w:rsidRPr="007F5E7B" w:rsidRDefault="00E017C8" w:rsidP="00D948E1">
      <w:pPr>
        <w:numPr>
          <w:ilvl w:val="0"/>
          <w:numId w:val="11"/>
        </w:numPr>
        <w:spacing w:line="240" w:lineRule="auto"/>
        <w:jc w:val="both"/>
      </w:pPr>
      <w:r w:rsidRPr="007F5E7B">
        <w:lastRenderedPageBreak/>
        <w:t xml:space="preserve">Những thông tin chung </w:t>
      </w:r>
    </w:p>
    <w:p w:rsidR="00CF2CE1" w:rsidRPr="007F5E7B" w:rsidRDefault="00E017C8" w:rsidP="00D948E1">
      <w:pPr>
        <w:numPr>
          <w:ilvl w:val="0"/>
          <w:numId w:val="11"/>
        </w:numPr>
        <w:spacing w:line="240" w:lineRule="auto"/>
        <w:jc w:val="both"/>
      </w:pPr>
      <w:r w:rsidRPr="007F5E7B">
        <w:t xml:space="preserve">Đặc điểm chính của học sinh </w:t>
      </w:r>
    </w:p>
    <w:p w:rsidR="007F5E7B" w:rsidRPr="007F5E7B" w:rsidRDefault="006149F9" w:rsidP="00D948E1">
      <w:pPr>
        <w:spacing w:line="240" w:lineRule="auto"/>
        <w:jc w:val="both"/>
      </w:pPr>
      <w:r>
        <w:t xml:space="preserve">      </w:t>
      </w:r>
      <w:r w:rsidR="007F5E7B" w:rsidRPr="007F5E7B">
        <w:t xml:space="preserve">III. </w:t>
      </w:r>
      <w:r>
        <w:t xml:space="preserve">   </w:t>
      </w:r>
      <w:r w:rsidR="007F5E7B" w:rsidRPr="007F5E7B">
        <w:t xml:space="preserve">Mục tiêu giáo dục năm </w:t>
      </w:r>
    </w:p>
    <w:p w:rsidR="007F5E7B" w:rsidRPr="007F5E7B" w:rsidRDefault="006149F9" w:rsidP="00D948E1">
      <w:pPr>
        <w:spacing w:line="240" w:lineRule="auto"/>
        <w:jc w:val="both"/>
      </w:pPr>
      <w:r>
        <w:t xml:space="preserve">      </w:t>
      </w:r>
      <w:r w:rsidR="007F5E7B" w:rsidRPr="007F5E7B">
        <w:t>IV.</w:t>
      </w:r>
      <w:r>
        <w:t xml:space="preserve">    </w:t>
      </w:r>
      <w:r w:rsidR="007F5E7B" w:rsidRPr="007F5E7B">
        <w:t>Mục tiêu giáo dục học kì I</w:t>
      </w:r>
    </w:p>
    <w:p w:rsidR="007F5E7B" w:rsidRPr="007F5E7B" w:rsidRDefault="007F5E7B" w:rsidP="00D948E1">
      <w:pPr>
        <w:spacing w:line="240" w:lineRule="auto"/>
        <w:ind w:firstLine="360"/>
        <w:jc w:val="both"/>
      </w:pPr>
      <w:r w:rsidRPr="007F5E7B">
        <w:t xml:space="preserve">V. Kế hoạch giáo dục nửa kì I. </w:t>
      </w:r>
    </w:p>
    <w:p w:rsidR="00CF2CE1" w:rsidRPr="007F5E7B" w:rsidRDefault="00E017C8" w:rsidP="00D948E1">
      <w:pPr>
        <w:spacing w:line="240" w:lineRule="auto"/>
        <w:ind w:firstLine="360"/>
        <w:jc w:val="both"/>
      </w:pPr>
      <w:r w:rsidRPr="007F5E7B">
        <w:rPr>
          <w:i/>
          <w:iCs/>
        </w:rPr>
        <w:t>Sau khi hoàn thành những nội dung này, các chữ kí của cha mẹ hay người giám hộ và các thành viên tham gia xây dựng cần được đầy đủ.</w:t>
      </w:r>
    </w:p>
    <w:p w:rsidR="00CF2CE1" w:rsidRPr="007F5E7B" w:rsidRDefault="00E017C8" w:rsidP="00D948E1">
      <w:pPr>
        <w:spacing w:line="240" w:lineRule="auto"/>
        <w:ind w:firstLine="360"/>
        <w:jc w:val="both"/>
      </w:pPr>
      <w:r w:rsidRPr="007F5E7B">
        <w:rPr>
          <w:i/>
          <w:iCs/>
        </w:rPr>
        <w:t>Bản kế hoạch cần được xây dựng 4 giai đoạn trong năm học. Mỗi bản cần nhận xét mức độ tiến bộ của HS và đề xuất những điều chỉnh về nội dung, phương pháp, phương tiện và những lưu ý khi thực hiện ở các gđ tiếp theo.</w:t>
      </w:r>
      <w:r w:rsidRPr="007F5E7B">
        <w:t xml:space="preserve"> </w:t>
      </w:r>
    </w:p>
    <w:p w:rsidR="007F5E7B" w:rsidRDefault="007F5E7B" w:rsidP="00D948E1">
      <w:pPr>
        <w:spacing w:line="240" w:lineRule="auto"/>
        <w:jc w:val="both"/>
        <w:rPr>
          <w:b/>
          <w:bCs/>
        </w:rPr>
      </w:pPr>
      <w:r w:rsidRPr="007F5E7B">
        <w:rPr>
          <w:b/>
          <w:bCs/>
        </w:rPr>
        <w:t>1.6. Quy trình xây dựng và thực hiện KHGDCN</w:t>
      </w:r>
    </w:p>
    <w:p w:rsidR="007F5E7B" w:rsidRPr="006149F9" w:rsidRDefault="007F5E7B" w:rsidP="00D948E1">
      <w:pPr>
        <w:spacing w:line="240" w:lineRule="auto"/>
        <w:jc w:val="both"/>
        <w:rPr>
          <w:i/>
        </w:rPr>
      </w:pPr>
      <w:r w:rsidRPr="006149F9">
        <w:rPr>
          <w:bCs/>
          <w:i/>
        </w:rPr>
        <w:t xml:space="preserve">1.Xác </w:t>
      </w:r>
      <w:r w:rsidRPr="006149F9">
        <w:rPr>
          <w:bCs/>
          <w:i/>
          <w:lang w:val="vi-VN"/>
        </w:rPr>
        <w:t>định khả năng, nhu cầu và môi trường phát triển của trẻ</w:t>
      </w:r>
      <w:r w:rsidRPr="006149F9">
        <w:rPr>
          <w:i/>
          <w:lang w:val="vi-VN"/>
        </w:rPr>
        <w:t xml:space="preserve"> </w:t>
      </w:r>
    </w:p>
    <w:p w:rsidR="007F5E7B" w:rsidRPr="006149F9" w:rsidRDefault="007F5E7B" w:rsidP="00D948E1">
      <w:pPr>
        <w:spacing w:line="240" w:lineRule="auto"/>
        <w:jc w:val="both"/>
        <w:rPr>
          <w:i/>
        </w:rPr>
      </w:pPr>
      <w:r w:rsidRPr="006149F9">
        <w:rPr>
          <w:bCs/>
          <w:i/>
        </w:rPr>
        <w:t>2.Xây dựng mục tiêu giáo dục (N</w:t>
      </w:r>
      <w:r w:rsidRPr="006149F9">
        <w:rPr>
          <w:bCs/>
          <w:i/>
          <w:lang w:val="vi-VN"/>
        </w:rPr>
        <w:t>ăm học – Học kỳ - Nửa học kỳ)</w:t>
      </w:r>
      <w:r w:rsidRPr="006149F9">
        <w:rPr>
          <w:i/>
          <w:lang w:val="vi-VN"/>
        </w:rPr>
        <w:t xml:space="preserve"> </w:t>
      </w:r>
    </w:p>
    <w:p w:rsidR="007F5E7B" w:rsidRPr="006149F9" w:rsidRDefault="007F5E7B" w:rsidP="00D948E1">
      <w:pPr>
        <w:spacing w:line="240" w:lineRule="auto"/>
        <w:jc w:val="both"/>
        <w:rPr>
          <w:i/>
        </w:rPr>
      </w:pPr>
      <w:r w:rsidRPr="006149F9">
        <w:rPr>
          <w:bCs/>
          <w:i/>
        </w:rPr>
        <w:t xml:space="preserve">3.Lập kế hoạch </w:t>
      </w:r>
    </w:p>
    <w:p w:rsidR="007F5E7B" w:rsidRPr="006149F9" w:rsidRDefault="007F5E7B" w:rsidP="00D948E1">
      <w:pPr>
        <w:spacing w:line="240" w:lineRule="auto"/>
        <w:jc w:val="both"/>
        <w:rPr>
          <w:i/>
        </w:rPr>
      </w:pPr>
      <w:r w:rsidRPr="006149F9">
        <w:rPr>
          <w:bCs/>
          <w:i/>
        </w:rPr>
        <w:t xml:space="preserve">4.hực hiện kế hoạch </w:t>
      </w:r>
    </w:p>
    <w:p w:rsidR="007F5E7B" w:rsidRPr="006149F9" w:rsidRDefault="007F5E7B" w:rsidP="00D948E1">
      <w:pPr>
        <w:spacing w:line="240" w:lineRule="auto"/>
        <w:jc w:val="both"/>
        <w:rPr>
          <w:i/>
        </w:rPr>
      </w:pPr>
      <w:r w:rsidRPr="006149F9">
        <w:rPr>
          <w:bCs/>
          <w:i/>
        </w:rPr>
        <w:t xml:space="preserve">5.Đánh giá </w:t>
      </w:r>
    </w:p>
    <w:p w:rsidR="007F5E7B" w:rsidRDefault="00B95CB5" w:rsidP="00D948E1">
      <w:pPr>
        <w:spacing w:line="240" w:lineRule="auto"/>
        <w:jc w:val="both"/>
        <w:rPr>
          <w:b/>
          <w:bCs/>
        </w:rPr>
      </w:pPr>
      <w:r>
        <w:rPr>
          <w:b/>
          <w:bCs/>
        </w:rPr>
        <w:t>II</w:t>
      </w:r>
      <w:r w:rsidRPr="00B95CB5">
        <w:rPr>
          <w:b/>
          <w:bCs/>
        </w:rPr>
        <w:t>. TỔ CHỨC XÂY DỰNG KHGDCN</w:t>
      </w:r>
    </w:p>
    <w:p w:rsidR="00B95CB5" w:rsidRPr="00B95CB5" w:rsidRDefault="00B95CB5" w:rsidP="00D948E1">
      <w:pPr>
        <w:spacing w:line="240" w:lineRule="auto"/>
        <w:jc w:val="both"/>
      </w:pPr>
      <w:r w:rsidRPr="00B95CB5">
        <w:rPr>
          <w:b/>
          <w:bCs/>
        </w:rPr>
        <w:t xml:space="preserve">2.1.Nhóm hợp tác xây dựng và thực hiện KHGDCN </w:t>
      </w:r>
    </w:p>
    <w:p w:rsidR="00B95CB5" w:rsidRPr="00B95CB5" w:rsidRDefault="00B95CB5" w:rsidP="00D948E1">
      <w:pPr>
        <w:spacing w:line="240" w:lineRule="auto"/>
        <w:jc w:val="both"/>
      </w:pPr>
      <w:r w:rsidRPr="00B95CB5">
        <w:t xml:space="preserve">1) Đại diện Ban giám hiệu cơ sở giáo dục và Giáo viên cốt cán về GDHN của trường. </w:t>
      </w:r>
    </w:p>
    <w:p w:rsidR="00B95CB5" w:rsidRPr="00B95CB5" w:rsidRDefault="00B95CB5" w:rsidP="00D948E1">
      <w:pPr>
        <w:spacing w:line="240" w:lineRule="auto"/>
        <w:jc w:val="both"/>
      </w:pPr>
      <w:r w:rsidRPr="00B95CB5">
        <w:t xml:space="preserve">2) Giáo viên chủ nhiệm </w:t>
      </w:r>
    </w:p>
    <w:p w:rsidR="00B95CB5" w:rsidRPr="00B95CB5" w:rsidRDefault="00B95CB5" w:rsidP="00D948E1">
      <w:pPr>
        <w:spacing w:line="240" w:lineRule="auto"/>
        <w:jc w:val="both"/>
      </w:pPr>
      <w:r w:rsidRPr="00B95CB5">
        <w:t xml:space="preserve">3) Giáo viên bộ môn và giáo viên chuyên biệt (nếu có) </w:t>
      </w:r>
    </w:p>
    <w:p w:rsidR="00B95CB5" w:rsidRPr="00B95CB5" w:rsidRDefault="00B95CB5" w:rsidP="00D948E1">
      <w:pPr>
        <w:spacing w:line="240" w:lineRule="auto"/>
        <w:jc w:val="both"/>
      </w:pPr>
      <w:r w:rsidRPr="00B95CB5">
        <w:t xml:space="preserve">4) Cha mẹ (người giám hộ) </w:t>
      </w:r>
    </w:p>
    <w:p w:rsidR="00B95CB5" w:rsidRPr="00B95CB5" w:rsidRDefault="00B95CB5" w:rsidP="00D948E1">
      <w:pPr>
        <w:spacing w:line="240" w:lineRule="auto"/>
        <w:jc w:val="both"/>
      </w:pPr>
      <w:r>
        <w:t>5</w:t>
      </w:r>
      <w:r w:rsidRPr="00B95CB5">
        <w:t xml:space="preserve">) Nhân viên hỗ trợ giáo dục hòa nhập </w:t>
      </w:r>
    </w:p>
    <w:p w:rsidR="00B95CB5" w:rsidRPr="00B95CB5" w:rsidRDefault="00B95CB5" w:rsidP="00D948E1">
      <w:pPr>
        <w:spacing w:line="240" w:lineRule="auto"/>
        <w:jc w:val="both"/>
      </w:pPr>
      <w:r w:rsidRPr="00B95CB5">
        <w:t xml:space="preserve">6) Cán bộ chuyên  môn về y tế, phục hồi chức năng </w:t>
      </w:r>
    </w:p>
    <w:p w:rsidR="00B95CB5" w:rsidRPr="00B95CB5" w:rsidRDefault="00B95CB5" w:rsidP="00D948E1">
      <w:pPr>
        <w:spacing w:line="240" w:lineRule="auto"/>
        <w:jc w:val="both"/>
      </w:pPr>
      <w:r w:rsidRPr="00B95CB5">
        <w:t xml:space="preserve">7) Cán bộ phụ trách xã hội cấp xã </w:t>
      </w:r>
    </w:p>
    <w:p w:rsidR="00B95CB5" w:rsidRPr="00B95CB5" w:rsidRDefault="00B95CB5" w:rsidP="00D948E1">
      <w:pPr>
        <w:spacing w:line="240" w:lineRule="auto"/>
        <w:jc w:val="both"/>
      </w:pPr>
      <w:r w:rsidRPr="00B95CB5">
        <w:t xml:space="preserve">8) Bạn của học sinh khuyết tật </w:t>
      </w:r>
    </w:p>
    <w:p w:rsidR="00B95CB5" w:rsidRPr="00B95CB5" w:rsidRDefault="00B95CB5" w:rsidP="00D948E1">
      <w:pPr>
        <w:spacing w:line="240" w:lineRule="auto"/>
        <w:ind w:firstLine="360"/>
        <w:jc w:val="both"/>
      </w:pPr>
      <w:r w:rsidRPr="00B95CB5">
        <w:rPr>
          <w:b/>
          <w:bCs/>
        </w:rPr>
        <w:t xml:space="preserve">Lưu ý: </w:t>
      </w:r>
    </w:p>
    <w:p w:rsidR="00B95CB5" w:rsidRPr="00386542" w:rsidRDefault="00B95CB5" w:rsidP="00D948E1">
      <w:pPr>
        <w:spacing w:line="240" w:lineRule="auto"/>
        <w:ind w:firstLine="360"/>
        <w:jc w:val="both"/>
        <w:rPr>
          <w:lang w:val="vi-VN"/>
        </w:rPr>
      </w:pPr>
      <w:r w:rsidRPr="00B95CB5">
        <w:rPr>
          <w:lang w:val="vi-VN"/>
        </w:rPr>
        <w:t>Việc thành lập Nhóm xây dựng và thực hiện kế hoạch giáo dục cá nhân phụ thuộc vào nhu cầu cần hỗ trợ của học sinh. Thông thường được xác định trên cơ sở dạng, mức độ và môi trường phát tri</w:t>
      </w:r>
      <w:r w:rsidRPr="00386542">
        <w:rPr>
          <w:lang w:val="vi-VN"/>
        </w:rPr>
        <w:t>ể</w:t>
      </w:r>
      <w:r w:rsidRPr="00B95CB5">
        <w:rPr>
          <w:lang w:val="vi-VN"/>
        </w:rPr>
        <w:t xml:space="preserve">n của học sinh. Do vậy, các thành viên cần thiết phải có là: </w:t>
      </w:r>
    </w:p>
    <w:p w:rsidR="00CF2CE1" w:rsidRPr="00386542" w:rsidRDefault="00E017C8" w:rsidP="00D948E1">
      <w:pPr>
        <w:numPr>
          <w:ilvl w:val="0"/>
          <w:numId w:val="13"/>
        </w:numPr>
        <w:spacing w:line="240" w:lineRule="auto"/>
        <w:jc w:val="both"/>
        <w:rPr>
          <w:lang w:val="vi-VN"/>
        </w:rPr>
      </w:pPr>
      <w:r w:rsidRPr="00B95CB5">
        <w:rPr>
          <w:lang w:val="vi-VN"/>
        </w:rPr>
        <w:t>Đại diện lãnh đạo cơ sở giáo dục;</w:t>
      </w:r>
      <w:r w:rsidRPr="00386542">
        <w:rPr>
          <w:lang w:val="vi-VN"/>
        </w:rPr>
        <w:t xml:space="preserve"> </w:t>
      </w:r>
    </w:p>
    <w:p w:rsidR="00CF2CE1" w:rsidRPr="00B95CB5" w:rsidRDefault="00E017C8" w:rsidP="00D948E1">
      <w:pPr>
        <w:numPr>
          <w:ilvl w:val="0"/>
          <w:numId w:val="13"/>
        </w:numPr>
        <w:spacing w:line="240" w:lineRule="auto"/>
        <w:jc w:val="both"/>
      </w:pPr>
      <w:r w:rsidRPr="00B95CB5">
        <w:rPr>
          <w:lang w:val="vi-VN"/>
        </w:rPr>
        <w:lastRenderedPageBreak/>
        <w:t xml:space="preserve">Giáo viên chủ nhiệm; </w:t>
      </w:r>
    </w:p>
    <w:p w:rsidR="00B95CB5" w:rsidRDefault="00B95CB5" w:rsidP="00D948E1">
      <w:pPr>
        <w:spacing w:line="240" w:lineRule="auto"/>
        <w:ind w:firstLine="360"/>
        <w:jc w:val="both"/>
      </w:pPr>
      <w:r>
        <w:t>3.</w:t>
      </w:r>
      <w:r w:rsidRPr="00B95CB5">
        <w:rPr>
          <w:lang w:val="vi-VN"/>
        </w:rPr>
        <w:t>Cha mẹ học sinh khuyết tật…</w:t>
      </w:r>
      <w:r w:rsidRPr="00B95CB5">
        <w:t>.</w:t>
      </w:r>
    </w:p>
    <w:p w:rsidR="00B95CB5" w:rsidRPr="00B95CB5" w:rsidRDefault="00B95CB5" w:rsidP="00D948E1">
      <w:pPr>
        <w:spacing w:line="240" w:lineRule="auto"/>
        <w:ind w:firstLine="360"/>
        <w:jc w:val="both"/>
      </w:pPr>
      <w:r w:rsidRPr="00B95CB5">
        <w:rPr>
          <w:b/>
          <w:bCs/>
        </w:rPr>
        <w:t xml:space="preserve">2.2.Tổ chức thực hiện xây dựng kế hoạch giáo dục cá nhân - tiến trình của buổi họp </w:t>
      </w:r>
    </w:p>
    <w:p w:rsidR="00B95CB5" w:rsidRPr="006149F9" w:rsidRDefault="006149F9" w:rsidP="00D948E1">
      <w:pPr>
        <w:spacing w:line="240" w:lineRule="auto"/>
        <w:ind w:firstLine="360"/>
        <w:jc w:val="both"/>
        <w:rPr>
          <w:b/>
          <w:i/>
        </w:rPr>
      </w:pPr>
      <w:r w:rsidRPr="006149F9">
        <w:rPr>
          <w:b/>
          <w:i/>
        </w:rPr>
        <w:t>*</w:t>
      </w:r>
      <w:r w:rsidR="00B95CB5" w:rsidRPr="006149F9">
        <w:rPr>
          <w:b/>
          <w:i/>
          <w:lang w:val="vi-VN"/>
        </w:rPr>
        <w:t>Bước 1: Chuẩn bị</w:t>
      </w:r>
      <w:r w:rsidR="00B95CB5" w:rsidRPr="006149F9">
        <w:rPr>
          <w:b/>
          <w:bCs/>
          <w:i/>
        </w:rPr>
        <w:t xml:space="preserve"> </w:t>
      </w:r>
    </w:p>
    <w:p w:rsidR="00B95CB5" w:rsidRPr="00B95CB5" w:rsidRDefault="00B95CB5" w:rsidP="00D948E1">
      <w:pPr>
        <w:spacing w:line="240" w:lineRule="auto"/>
        <w:ind w:firstLine="360"/>
        <w:jc w:val="both"/>
      </w:pPr>
      <w:r w:rsidRPr="00B95CB5">
        <w:rPr>
          <w:lang w:val="vi-VN"/>
        </w:rPr>
        <w:t xml:space="preserve">Công tác chuẩn bị bao gồm: chuẩn bị nội dung, thành phần, địa điểm và môi trường tổ chức cuộc họp. </w:t>
      </w:r>
    </w:p>
    <w:p w:rsidR="00B95CB5" w:rsidRPr="00386542" w:rsidRDefault="00B95CB5" w:rsidP="00D948E1">
      <w:pPr>
        <w:spacing w:line="240" w:lineRule="auto"/>
        <w:ind w:firstLine="360"/>
        <w:jc w:val="both"/>
        <w:rPr>
          <w:lang w:val="vi-VN"/>
        </w:rPr>
      </w:pPr>
      <w:r w:rsidRPr="00B95CB5">
        <w:rPr>
          <w:lang w:val="vi-VN"/>
        </w:rPr>
        <w:t>Giáo viên chủ nhiệm chịu trách nhiệm xây dựng bản thảo theo mẫu kế hoạch. Những thành viên tham dự cần chuẩn bị đầy đủ các thông tin về học sinh như điểm mạnh, hạn chế của học sinh. Các thông tin này cần được dựa trên những bằng chứng qua quan sát, sử dụng các công cụ trắc nghiệm, phỏng vấn,…</w:t>
      </w:r>
      <w:r w:rsidRPr="00386542">
        <w:rPr>
          <w:lang w:val="vi-VN"/>
        </w:rPr>
        <w:t xml:space="preserve"> </w:t>
      </w:r>
    </w:p>
    <w:p w:rsidR="00B95CB5" w:rsidRPr="00386542" w:rsidRDefault="00B95CB5" w:rsidP="00D948E1">
      <w:pPr>
        <w:spacing w:line="240" w:lineRule="auto"/>
        <w:jc w:val="both"/>
        <w:rPr>
          <w:lang w:val="vi-VN"/>
        </w:rPr>
      </w:pPr>
      <w:r w:rsidRPr="00386542">
        <w:rPr>
          <w:lang w:val="vi-VN"/>
        </w:rPr>
        <w:t xml:space="preserve">- </w:t>
      </w:r>
      <w:r w:rsidRPr="00B95CB5">
        <w:rPr>
          <w:lang w:val="vi-VN"/>
        </w:rPr>
        <w:t xml:space="preserve">Khả năng nhận thức </w:t>
      </w:r>
    </w:p>
    <w:p w:rsidR="00B95CB5" w:rsidRPr="00386542" w:rsidRDefault="00B95CB5" w:rsidP="00D948E1">
      <w:pPr>
        <w:spacing w:line="240" w:lineRule="auto"/>
        <w:jc w:val="both"/>
        <w:rPr>
          <w:lang w:val="vi-VN"/>
        </w:rPr>
      </w:pPr>
      <w:r w:rsidRPr="00386542">
        <w:rPr>
          <w:lang w:val="vi-VN"/>
        </w:rPr>
        <w:t xml:space="preserve">- </w:t>
      </w:r>
      <w:r w:rsidRPr="00B95CB5">
        <w:rPr>
          <w:lang w:val="vi-VN"/>
        </w:rPr>
        <w:t xml:space="preserve">Khả năng ngôn ngữ, giao tiếp </w:t>
      </w:r>
    </w:p>
    <w:p w:rsidR="00B95CB5" w:rsidRPr="00386542" w:rsidRDefault="00B95CB5" w:rsidP="00D948E1">
      <w:pPr>
        <w:spacing w:line="240" w:lineRule="auto"/>
        <w:jc w:val="both"/>
        <w:rPr>
          <w:lang w:val="vi-VN"/>
        </w:rPr>
      </w:pPr>
      <w:r w:rsidRPr="00386542">
        <w:rPr>
          <w:lang w:val="vi-VN"/>
        </w:rPr>
        <w:t xml:space="preserve">- </w:t>
      </w:r>
      <w:r w:rsidRPr="00B95CB5">
        <w:rPr>
          <w:lang w:val="vi-VN"/>
        </w:rPr>
        <w:t xml:space="preserve">Tình cảm và kỹ năng xã hội, </w:t>
      </w:r>
      <w:r w:rsidRPr="00386542">
        <w:rPr>
          <w:lang w:val="vi-VN"/>
        </w:rPr>
        <w:t>h</w:t>
      </w:r>
      <w:r w:rsidRPr="00B95CB5">
        <w:rPr>
          <w:lang w:val="vi-VN"/>
        </w:rPr>
        <w:t>ành vi, tính cách</w:t>
      </w:r>
      <w:r w:rsidRPr="00386542">
        <w:rPr>
          <w:lang w:val="vi-VN"/>
        </w:rPr>
        <w:t xml:space="preserve"> </w:t>
      </w:r>
    </w:p>
    <w:p w:rsidR="00B95CB5" w:rsidRPr="00386542" w:rsidRDefault="00B95CB5" w:rsidP="00D948E1">
      <w:pPr>
        <w:spacing w:line="240" w:lineRule="auto"/>
        <w:jc w:val="both"/>
        <w:rPr>
          <w:lang w:val="vi-VN"/>
        </w:rPr>
      </w:pPr>
      <w:r w:rsidRPr="00386542">
        <w:rPr>
          <w:lang w:val="vi-VN"/>
        </w:rPr>
        <w:t xml:space="preserve">- </w:t>
      </w:r>
      <w:r w:rsidRPr="00B95CB5">
        <w:rPr>
          <w:lang w:val="vi-VN"/>
        </w:rPr>
        <w:t>Khả năng phát triển thể chất và vận độn</w:t>
      </w:r>
      <w:r w:rsidRPr="00386542">
        <w:rPr>
          <w:lang w:val="vi-VN"/>
        </w:rPr>
        <w:t>g</w:t>
      </w:r>
    </w:p>
    <w:p w:rsidR="00B95CB5" w:rsidRPr="00386542" w:rsidRDefault="00B95CB5" w:rsidP="00D948E1">
      <w:pPr>
        <w:spacing w:line="240" w:lineRule="auto"/>
        <w:jc w:val="both"/>
        <w:rPr>
          <w:lang w:val="vi-VN"/>
        </w:rPr>
      </w:pPr>
      <w:r w:rsidRPr="00386542">
        <w:rPr>
          <w:lang w:val="vi-VN"/>
        </w:rPr>
        <w:t xml:space="preserve">- </w:t>
      </w:r>
      <w:r w:rsidRPr="00B95CB5">
        <w:rPr>
          <w:lang w:val="vi-VN"/>
        </w:rPr>
        <w:t>Kĩ năng tự phục vụ</w:t>
      </w:r>
      <w:r w:rsidRPr="00386542">
        <w:rPr>
          <w:lang w:val="vi-VN"/>
        </w:rPr>
        <w:t xml:space="preserve"> </w:t>
      </w:r>
    </w:p>
    <w:p w:rsidR="00B95CB5" w:rsidRPr="00386542" w:rsidRDefault="00B95CB5" w:rsidP="00D948E1">
      <w:pPr>
        <w:spacing w:line="240" w:lineRule="auto"/>
        <w:jc w:val="both"/>
        <w:rPr>
          <w:lang w:val="vi-VN"/>
        </w:rPr>
      </w:pPr>
      <w:r w:rsidRPr="00386542">
        <w:rPr>
          <w:lang w:val="vi-VN"/>
        </w:rPr>
        <w:t xml:space="preserve">- </w:t>
      </w:r>
      <w:r w:rsidRPr="00B95CB5">
        <w:rPr>
          <w:lang w:val="vi-VN"/>
        </w:rPr>
        <w:t>Môi trường phát triển của học sinh</w:t>
      </w:r>
    </w:p>
    <w:p w:rsidR="00B95CB5" w:rsidRPr="00386542" w:rsidRDefault="006149F9" w:rsidP="00D948E1">
      <w:pPr>
        <w:spacing w:line="240" w:lineRule="auto"/>
        <w:ind w:firstLine="720"/>
        <w:jc w:val="both"/>
        <w:rPr>
          <w:b/>
          <w:i/>
          <w:lang w:val="vi-VN"/>
        </w:rPr>
      </w:pPr>
      <w:r w:rsidRPr="00386542">
        <w:rPr>
          <w:b/>
          <w:i/>
          <w:lang w:val="vi-VN"/>
        </w:rPr>
        <w:t>*</w:t>
      </w:r>
      <w:r w:rsidR="00B95CB5" w:rsidRPr="006149F9">
        <w:rPr>
          <w:b/>
          <w:i/>
          <w:lang w:val="vi-VN"/>
        </w:rPr>
        <w:t xml:space="preserve">Bước </w:t>
      </w:r>
      <w:r w:rsidR="00B95CB5" w:rsidRPr="00386542">
        <w:rPr>
          <w:b/>
          <w:i/>
          <w:lang w:val="vi-VN"/>
        </w:rPr>
        <w:t>2: Khai mạc</w:t>
      </w:r>
      <w:r w:rsidR="00B95CB5" w:rsidRPr="00386542">
        <w:rPr>
          <w:b/>
          <w:bCs/>
          <w:i/>
          <w:lang w:val="vi-VN"/>
        </w:rPr>
        <w:t xml:space="preserve"> </w:t>
      </w:r>
    </w:p>
    <w:p w:rsidR="00B95CB5" w:rsidRPr="00B95CB5" w:rsidRDefault="00B95CB5" w:rsidP="00D948E1">
      <w:pPr>
        <w:spacing w:line="240" w:lineRule="auto"/>
        <w:jc w:val="both"/>
      </w:pPr>
      <w:r w:rsidRPr="00386542">
        <w:rPr>
          <w:lang w:val="vi-VN"/>
        </w:rPr>
        <w:t xml:space="preserve">           </w:t>
      </w:r>
      <w:r w:rsidRPr="00B95CB5">
        <w:rPr>
          <w:lang w:val="vi-VN"/>
        </w:rPr>
        <w:t>Đại diện Ban lãnh đạo cơ sở giáo dục chủ trì cuộc họp.</w:t>
      </w:r>
      <w:r w:rsidRPr="00386542">
        <w:rPr>
          <w:lang w:val="vi-VN"/>
        </w:rPr>
        <w:t xml:space="preserve"> </w:t>
      </w:r>
      <w:r w:rsidRPr="00B95CB5">
        <w:rPr>
          <w:lang w:val="vi-VN"/>
        </w:rPr>
        <w:t xml:space="preserve">Cuộc họp cần được tiến hành theo cách: </w:t>
      </w:r>
    </w:p>
    <w:p w:rsidR="00CF2CE1" w:rsidRPr="00B95CB5" w:rsidRDefault="00E017C8" w:rsidP="00D948E1">
      <w:pPr>
        <w:numPr>
          <w:ilvl w:val="0"/>
          <w:numId w:val="14"/>
        </w:numPr>
        <w:spacing w:line="240" w:lineRule="auto"/>
        <w:jc w:val="both"/>
      </w:pPr>
      <w:r w:rsidRPr="00B95CB5">
        <w:rPr>
          <w:lang w:val="vi-VN"/>
        </w:rPr>
        <w:t xml:space="preserve">Cùng tham gia, cùng chịu trách nhiệm; </w:t>
      </w:r>
    </w:p>
    <w:p w:rsidR="00CF2CE1" w:rsidRPr="00B95CB5" w:rsidRDefault="00E017C8" w:rsidP="00D948E1">
      <w:pPr>
        <w:numPr>
          <w:ilvl w:val="0"/>
          <w:numId w:val="14"/>
        </w:numPr>
        <w:spacing w:line="240" w:lineRule="auto"/>
        <w:jc w:val="both"/>
      </w:pPr>
      <w:r w:rsidRPr="00B95CB5">
        <w:rPr>
          <w:lang w:val="vi-VN"/>
        </w:rPr>
        <w:t>Mọi ý kiến, quan điểm đều được đánh giá cao và tôn trọng;</w:t>
      </w:r>
      <w:r w:rsidRPr="00B95CB5">
        <w:t xml:space="preserve"> </w:t>
      </w:r>
    </w:p>
    <w:p w:rsidR="00CF2CE1" w:rsidRPr="00B95CB5" w:rsidRDefault="00E017C8" w:rsidP="00D948E1">
      <w:pPr>
        <w:numPr>
          <w:ilvl w:val="0"/>
          <w:numId w:val="14"/>
        </w:numPr>
        <w:spacing w:line="240" w:lineRule="auto"/>
        <w:jc w:val="both"/>
      </w:pPr>
      <w:r w:rsidRPr="00B95CB5">
        <w:rPr>
          <w:lang w:val="vi-VN"/>
        </w:rPr>
        <w:t xml:space="preserve">Mọi thành viên cần có ý kiến trong từng nội dung của bản kế hoạch. </w:t>
      </w:r>
    </w:p>
    <w:p w:rsidR="00B95CB5" w:rsidRPr="006149F9" w:rsidRDefault="006149F9" w:rsidP="00D948E1">
      <w:pPr>
        <w:spacing w:line="240" w:lineRule="auto"/>
        <w:ind w:firstLine="720"/>
        <w:jc w:val="both"/>
        <w:rPr>
          <w:b/>
          <w:i/>
        </w:rPr>
      </w:pPr>
      <w:r w:rsidRPr="006149F9">
        <w:rPr>
          <w:b/>
          <w:i/>
        </w:rPr>
        <w:t>*</w:t>
      </w:r>
      <w:r w:rsidR="00B95CB5" w:rsidRPr="006149F9">
        <w:rPr>
          <w:b/>
          <w:i/>
          <w:lang w:val="vi-VN"/>
        </w:rPr>
        <w:t xml:space="preserve">Bước </w:t>
      </w:r>
      <w:r w:rsidR="00B95CB5" w:rsidRPr="006149F9">
        <w:rPr>
          <w:b/>
          <w:i/>
        </w:rPr>
        <w:t xml:space="preserve">3: </w:t>
      </w:r>
      <w:r w:rsidR="00B95CB5" w:rsidRPr="006149F9">
        <w:rPr>
          <w:b/>
          <w:i/>
          <w:lang w:val="vi-VN"/>
        </w:rPr>
        <w:t xml:space="preserve">Xác định khả năng, nhu cầu và môi trường phát triển của </w:t>
      </w:r>
      <w:r>
        <w:rPr>
          <w:b/>
          <w:i/>
        </w:rPr>
        <w:t>HS</w:t>
      </w:r>
    </w:p>
    <w:p w:rsidR="00F35392" w:rsidRPr="00386542" w:rsidRDefault="00F35392" w:rsidP="00D948E1">
      <w:pPr>
        <w:spacing w:line="240" w:lineRule="auto"/>
        <w:ind w:firstLine="720"/>
        <w:jc w:val="both"/>
        <w:rPr>
          <w:lang w:val="vi-VN"/>
        </w:rPr>
      </w:pPr>
      <w:r>
        <w:t>a</w:t>
      </w:r>
      <w:r w:rsidRPr="00F35392">
        <w:t xml:space="preserve">) </w:t>
      </w:r>
      <w:r w:rsidRPr="00F35392">
        <w:rPr>
          <w:lang w:val="vi-VN"/>
        </w:rPr>
        <w:t>Giáo viên chủ nhiệm đọc bản thảo trang bìa và các thông tin chung của học sinh. Cha mẹ học sinh bổ sung, chính xác hóa các thông tin..</w:t>
      </w:r>
      <w:r w:rsidRPr="00386542">
        <w:rPr>
          <w:lang w:val="vi-VN"/>
        </w:rPr>
        <w:t xml:space="preserve">  </w:t>
      </w:r>
    </w:p>
    <w:p w:rsidR="00F35392" w:rsidRPr="00386542" w:rsidRDefault="00F35392" w:rsidP="00D948E1">
      <w:pPr>
        <w:spacing w:line="240" w:lineRule="auto"/>
        <w:ind w:firstLine="720"/>
        <w:jc w:val="both"/>
        <w:rPr>
          <w:lang w:val="vi-VN"/>
        </w:rPr>
      </w:pPr>
      <w:r w:rsidRPr="00386542">
        <w:rPr>
          <w:lang w:val="vi-VN"/>
        </w:rPr>
        <w:t xml:space="preserve">b) </w:t>
      </w:r>
      <w:r w:rsidRPr="00F35392">
        <w:rPr>
          <w:lang w:val="vi-VN"/>
        </w:rPr>
        <w:t>Giáo viên chủ nhiệm và giáo viên bộ môn nêu các nhận định của mình về những điểm mạnh, hạn chế/ khó khăn của học sinh theo các nội dung được trình bà</w:t>
      </w:r>
      <w:r w:rsidRPr="00386542">
        <w:rPr>
          <w:lang w:val="vi-VN"/>
        </w:rPr>
        <w:t>y</w:t>
      </w:r>
      <w:r w:rsidRPr="00F35392">
        <w:rPr>
          <w:lang w:val="vi-VN"/>
        </w:rPr>
        <w:t xml:space="preserve"> tại mục </w:t>
      </w:r>
      <w:r w:rsidR="006149F9" w:rsidRPr="00386542">
        <w:rPr>
          <w:lang w:val="vi-VN"/>
        </w:rPr>
        <w:t xml:space="preserve">  </w:t>
      </w:r>
      <w:r w:rsidRPr="00F35392">
        <w:rPr>
          <w:lang w:val="vi-VN"/>
        </w:rPr>
        <w:t xml:space="preserve">II </w:t>
      </w:r>
    </w:p>
    <w:p w:rsidR="00F35392" w:rsidRPr="00386542" w:rsidRDefault="00F35392" w:rsidP="00D948E1">
      <w:pPr>
        <w:spacing w:line="240" w:lineRule="auto"/>
        <w:ind w:firstLine="720"/>
        <w:jc w:val="both"/>
        <w:rPr>
          <w:lang w:val="vi-VN"/>
        </w:rPr>
      </w:pPr>
      <w:r w:rsidRPr="00386542">
        <w:rPr>
          <w:lang w:val="vi-VN"/>
        </w:rPr>
        <w:t xml:space="preserve">c) </w:t>
      </w:r>
      <w:r w:rsidRPr="00F35392">
        <w:rPr>
          <w:lang w:val="vi-VN"/>
        </w:rPr>
        <w:t>Các thành viên tham gia hỏi cha mẹ học sinh, làm rõ những thông tin và bổ sung các thông tin từ góc độ chuyên môn của mình</w:t>
      </w:r>
      <w:r w:rsidRPr="00386542">
        <w:rPr>
          <w:lang w:val="vi-VN"/>
        </w:rPr>
        <w:t xml:space="preserve"> </w:t>
      </w:r>
    </w:p>
    <w:p w:rsidR="00F35392" w:rsidRPr="00386542" w:rsidRDefault="00F35392" w:rsidP="00D948E1">
      <w:pPr>
        <w:spacing w:line="240" w:lineRule="auto"/>
        <w:ind w:firstLine="720"/>
        <w:jc w:val="both"/>
        <w:rPr>
          <w:lang w:val="vi-VN"/>
        </w:rPr>
      </w:pPr>
      <w:r w:rsidRPr="00386542">
        <w:rPr>
          <w:lang w:val="vi-VN"/>
        </w:rPr>
        <w:t xml:space="preserve">d) </w:t>
      </w:r>
      <w:r w:rsidRPr="00F35392">
        <w:rPr>
          <w:lang w:val="vi-VN"/>
        </w:rPr>
        <w:t>Giáo viên chủ nhiệm tóm tắt, thống nhất các thông tin trước khi ghi vào nội dung</w:t>
      </w:r>
      <w:r w:rsidRPr="00386542">
        <w:rPr>
          <w:lang w:val="vi-VN"/>
        </w:rPr>
        <w:t xml:space="preserve"> (</w:t>
      </w:r>
      <w:r w:rsidRPr="00386542">
        <w:rPr>
          <w:b/>
          <w:bCs/>
          <w:lang w:val="vi-VN"/>
        </w:rPr>
        <w:t>mục II</w:t>
      </w:r>
      <w:r w:rsidR="006149F9" w:rsidRPr="00386542">
        <w:rPr>
          <w:b/>
          <w:bCs/>
          <w:lang w:val="vi-VN"/>
        </w:rPr>
        <w:t xml:space="preserve"> </w:t>
      </w:r>
      <w:r w:rsidRPr="00386542">
        <w:rPr>
          <w:b/>
          <w:bCs/>
          <w:lang w:val="vi-VN"/>
        </w:rPr>
        <w:t>-Những đặc điểm chính của học sinh</w:t>
      </w:r>
      <w:r w:rsidRPr="00386542">
        <w:rPr>
          <w:lang w:val="vi-VN"/>
        </w:rPr>
        <w:t xml:space="preserve">) </w:t>
      </w:r>
    </w:p>
    <w:p w:rsidR="00F35392" w:rsidRPr="00386542" w:rsidRDefault="006149F9" w:rsidP="00D948E1">
      <w:pPr>
        <w:spacing w:line="240" w:lineRule="auto"/>
        <w:ind w:firstLine="720"/>
        <w:jc w:val="both"/>
        <w:rPr>
          <w:b/>
          <w:lang w:val="vi-VN"/>
        </w:rPr>
      </w:pPr>
      <w:r w:rsidRPr="00386542">
        <w:rPr>
          <w:b/>
          <w:lang w:val="vi-VN"/>
        </w:rPr>
        <w:lastRenderedPageBreak/>
        <w:t>*</w:t>
      </w:r>
      <w:r w:rsidR="00F35392" w:rsidRPr="006149F9">
        <w:rPr>
          <w:b/>
          <w:lang w:val="vi-VN"/>
        </w:rPr>
        <w:t>Bước</w:t>
      </w:r>
      <w:r w:rsidR="00F35392" w:rsidRPr="00386542">
        <w:rPr>
          <w:b/>
          <w:lang w:val="vi-VN"/>
        </w:rPr>
        <w:t xml:space="preserve"> </w:t>
      </w:r>
      <w:r w:rsidR="00F35392" w:rsidRPr="006149F9">
        <w:rPr>
          <w:b/>
          <w:lang w:val="vi-VN"/>
        </w:rPr>
        <w:t>4: Xác định mục tiêu giáo dục</w:t>
      </w:r>
      <w:r w:rsidR="00F35392" w:rsidRPr="00386542">
        <w:rPr>
          <w:b/>
          <w:bCs/>
          <w:lang w:val="vi-VN"/>
        </w:rPr>
        <w:t xml:space="preserve"> </w:t>
      </w:r>
    </w:p>
    <w:p w:rsidR="00F35392" w:rsidRPr="00386542" w:rsidRDefault="00F35392" w:rsidP="00D948E1">
      <w:pPr>
        <w:spacing w:line="240" w:lineRule="auto"/>
        <w:ind w:firstLine="720"/>
        <w:jc w:val="both"/>
        <w:rPr>
          <w:lang w:val="vi-VN"/>
        </w:rPr>
      </w:pPr>
      <w:r w:rsidRPr="00F35392">
        <w:rPr>
          <w:lang w:val="vi-VN"/>
        </w:rPr>
        <w:t>Giáo viên môn học đề xuất mục tiêu đối với môn mình phụ trách;</w:t>
      </w:r>
      <w:r w:rsidRPr="00386542">
        <w:rPr>
          <w:lang w:val="vi-VN"/>
        </w:rPr>
        <w:t xml:space="preserve"> </w:t>
      </w:r>
    </w:p>
    <w:p w:rsidR="00F35392" w:rsidRPr="00386542" w:rsidRDefault="00F35392" w:rsidP="00D948E1">
      <w:pPr>
        <w:spacing w:line="240" w:lineRule="auto"/>
        <w:ind w:firstLine="720"/>
        <w:jc w:val="both"/>
        <w:rPr>
          <w:lang w:val="vi-VN"/>
        </w:rPr>
      </w:pPr>
      <w:r w:rsidRPr="00F35392">
        <w:rPr>
          <w:lang w:val="vi-VN"/>
        </w:rPr>
        <w:t>Các cán bộ chuyên môn về phục hồi chức năng y tế, cán bộ tâm lý, giáo dục đặc biệt, cán bộ xã hội đ</w:t>
      </w:r>
      <w:r w:rsidRPr="00386542">
        <w:rPr>
          <w:lang w:val="vi-VN"/>
        </w:rPr>
        <w:t>ề</w:t>
      </w:r>
      <w:r w:rsidRPr="00F35392">
        <w:rPr>
          <w:lang w:val="vi-VN"/>
        </w:rPr>
        <w:t xml:space="preserve"> xuất mục tiêu về lĩnh vực mình phụ trách</w:t>
      </w:r>
      <w:r w:rsidRPr="00386542">
        <w:rPr>
          <w:lang w:val="vi-VN"/>
        </w:rPr>
        <w:t xml:space="preserve"> </w:t>
      </w:r>
    </w:p>
    <w:p w:rsidR="00F35392" w:rsidRPr="00386542" w:rsidRDefault="00F35392" w:rsidP="00D948E1">
      <w:pPr>
        <w:spacing w:line="240" w:lineRule="auto"/>
        <w:ind w:firstLine="720"/>
        <w:jc w:val="both"/>
        <w:rPr>
          <w:lang w:val="vi-VN"/>
        </w:rPr>
      </w:pPr>
      <w:r w:rsidRPr="00F35392">
        <w:rPr>
          <w:lang w:val="vi-VN"/>
        </w:rPr>
        <w:t>Giáo viên chủ nhiệm để xuất mục tiêu chung và một số các lĩnh vực như về các kỹ năng xã hội, kỹ năng đặc thù trên cơ sở ý kiến của các cán bộ chuyên môn các lĩnh vực y tế phục hồi chức năng, tâm lí, giáo dục đặc biệt, xã hội,…</w:t>
      </w:r>
      <w:r w:rsidRPr="00386542">
        <w:rPr>
          <w:lang w:val="vi-VN"/>
        </w:rPr>
        <w:t xml:space="preserve"> </w:t>
      </w:r>
    </w:p>
    <w:p w:rsidR="00F35392" w:rsidRPr="00386542" w:rsidRDefault="006149F9" w:rsidP="00D948E1">
      <w:pPr>
        <w:spacing w:line="240" w:lineRule="auto"/>
        <w:ind w:firstLine="720"/>
        <w:jc w:val="both"/>
        <w:rPr>
          <w:b/>
          <w:i/>
          <w:lang w:val="vi-VN"/>
        </w:rPr>
      </w:pPr>
      <w:r w:rsidRPr="00386542">
        <w:rPr>
          <w:b/>
          <w:i/>
          <w:lang w:val="vi-VN"/>
        </w:rPr>
        <w:t>*</w:t>
      </w:r>
      <w:r w:rsidR="00F35392" w:rsidRPr="006149F9">
        <w:rPr>
          <w:b/>
          <w:i/>
          <w:lang w:val="vi-VN"/>
        </w:rPr>
        <w:t>Bước 5: Xây d</w:t>
      </w:r>
      <w:r w:rsidR="00F35392" w:rsidRPr="00386542">
        <w:rPr>
          <w:b/>
          <w:i/>
          <w:lang w:val="vi-VN"/>
        </w:rPr>
        <w:t>ự</w:t>
      </w:r>
      <w:r w:rsidR="00F35392" w:rsidRPr="006149F9">
        <w:rPr>
          <w:b/>
          <w:i/>
          <w:lang w:val="vi-VN"/>
        </w:rPr>
        <w:t>ng kế hoạch thực hiện theo từng giai đoạn</w:t>
      </w:r>
      <w:r w:rsidR="00F35392" w:rsidRPr="00386542">
        <w:rPr>
          <w:b/>
          <w:bCs/>
          <w:i/>
          <w:lang w:val="vi-VN"/>
        </w:rPr>
        <w:t xml:space="preserve"> </w:t>
      </w:r>
    </w:p>
    <w:p w:rsidR="00F35392" w:rsidRPr="00386542" w:rsidRDefault="00F35392" w:rsidP="00D948E1">
      <w:pPr>
        <w:spacing w:line="240" w:lineRule="auto"/>
        <w:jc w:val="both"/>
        <w:rPr>
          <w:lang w:val="vi-VN"/>
        </w:rPr>
      </w:pPr>
      <w:r w:rsidRPr="00386542">
        <w:rPr>
          <w:lang w:val="vi-VN"/>
        </w:rPr>
        <w:t>K</w:t>
      </w:r>
      <w:r w:rsidRPr="00F35392">
        <w:rPr>
          <w:lang w:val="vi-VN"/>
        </w:rPr>
        <w:t xml:space="preserve">ế hoạch thực hiện </w:t>
      </w:r>
      <w:r w:rsidRPr="00386542">
        <w:rPr>
          <w:lang w:val="vi-VN"/>
        </w:rPr>
        <w:t xml:space="preserve">đối với HSKT cần được biên soạn </w:t>
      </w:r>
      <w:r w:rsidRPr="00F35392">
        <w:rPr>
          <w:lang w:val="vi-VN"/>
        </w:rPr>
        <w:t xml:space="preserve">theo từng </w:t>
      </w:r>
      <w:r w:rsidRPr="00386542">
        <w:rPr>
          <w:lang w:val="vi-VN"/>
        </w:rPr>
        <w:t xml:space="preserve">tháng: </w:t>
      </w:r>
    </w:p>
    <w:p w:rsidR="00F35392" w:rsidRPr="00386542" w:rsidRDefault="00F35392" w:rsidP="00D948E1">
      <w:pPr>
        <w:spacing w:line="240" w:lineRule="auto"/>
        <w:jc w:val="both"/>
        <w:rPr>
          <w:lang w:val="vi-VN"/>
        </w:rPr>
      </w:pPr>
      <w:r w:rsidRPr="00F35392">
        <w:rPr>
          <w:lang w:val="vi-VN"/>
        </w:rPr>
        <w:t>Cột 1. Mục tiêu. Biên soạn theo tiêu chí đầu ra/ kết quả mong đợi.</w:t>
      </w:r>
      <w:r w:rsidRPr="00386542">
        <w:rPr>
          <w:lang w:val="vi-VN"/>
        </w:rPr>
        <w:t xml:space="preserve"> </w:t>
      </w:r>
    </w:p>
    <w:p w:rsidR="00F35392" w:rsidRPr="00386542" w:rsidRDefault="00F35392" w:rsidP="00D948E1">
      <w:pPr>
        <w:spacing w:line="240" w:lineRule="auto"/>
        <w:jc w:val="both"/>
        <w:rPr>
          <w:lang w:val="vi-VN"/>
        </w:rPr>
      </w:pPr>
      <w:r w:rsidRPr="00F35392">
        <w:rPr>
          <w:lang w:val="vi-VN"/>
        </w:rPr>
        <w:t xml:space="preserve">Cột 2. Biện pháp và phương tiện: </w:t>
      </w:r>
    </w:p>
    <w:p w:rsidR="00F35392" w:rsidRPr="00386542" w:rsidRDefault="00F35392" w:rsidP="00D948E1">
      <w:pPr>
        <w:spacing w:line="240" w:lineRule="auto"/>
        <w:jc w:val="both"/>
        <w:rPr>
          <w:lang w:val="vi-VN"/>
        </w:rPr>
      </w:pPr>
      <w:r w:rsidRPr="00F35392">
        <w:rPr>
          <w:lang w:val="vi-VN"/>
        </w:rPr>
        <w:t>Cột 3. Người thực hiện</w:t>
      </w:r>
      <w:r w:rsidRPr="00386542">
        <w:rPr>
          <w:lang w:val="vi-VN"/>
        </w:rPr>
        <w:t xml:space="preserve"> </w:t>
      </w:r>
    </w:p>
    <w:p w:rsidR="00F35392" w:rsidRPr="00386542" w:rsidRDefault="00F35392" w:rsidP="00D948E1">
      <w:pPr>
        <w:spacing w:line="240" w:lineRule="auto"/>
        <w:jc w:val="both"/>
        <w:rPr>
          <w:lang w:val="vi-VN"/>
        </w:rPr>
      </w:pPr>
      <w:r w:rsidRPr="00386542">
        <w:rPr>
          <w:lang w:val="vi-VN"/>
        </w:rPr>
        <w:t>Cột 4. Đánh giá kết quả thực hiện</w:t>
      </w:r>
      <w:r w:rsidRPr="00386542">
        <w:rPr>
          <w:i/>
          <w:iCs/>
          <w:lang w:val="vi-VN"/>
        </w:rPr>
        <w:t xml:space="preserve"> </w:t>
      </w:r>
    </w:p>
    <w:p w:rsidR="00F35392" w:rsidRPr="00386542" w:rsidRDefault="00F35392" w:rsidP="00D948E1">
      <w:pPr>
        <w:spacing w:line="240" w:lineRule="auto"/>
        <w:jc w:val="both"/>
        <w:rPr>
          <w:lang w:val="vi-VN"/>
        </w:rPr>
      </w:pPr>
      <w:r w:rsidRPr="00386542">
        <w:rPr>
          <w:b/>
          <w:bCs/>
          <w:lang w:val="vi-VN"/>
        </w:rPr>
        <w:t>3.</w:t>
      </w:r>
      <w:r w:rsidRPr="00386542">
        <w:rPr>
          <w:lang w:val="vi-VN"/>
        </w:rPr>
        <w:t xml:space="preserve"> </w:t>
      </w:r>
      <w:r w:rsidRPr="00386542">
        <w:rPr>
          <w:b/>
          <w:bCs/>
          <w:lang w:val="vi-VN"/>
        </w:rPr>
        <w:t>TỔ CHỨC THỰC HIỆN KẾ HOẠCH GIÁO DỤC CÁ NHÂN</w:t>
      </w:r>
    </w:p>
    <w:p w:rsidR="00F35392" w:rsidRPr="00386542" w:rsidRDefault="00F35392" w:rsidP="00D948E1">
      <w:pPr>
        <w:spacing w:line="240" w:lineRule="auto"/>
        <w:ind w:firstLine="720"/>
        <w:jc w:val="both"/>
        <w:rPr>
          <w:lang w:val="vi-VN"/>
        </w:rPr>
      </w:pPr>
      <w:r w:rsidRPr="00F35392">
        <w:rPr>
          <w:lang w:val="vi-VN"/>
        </w:rPr>
        <w:t>Nhà trường có nhiệm vụ tổ chức, chỉ đạo và giám sát quá</w:t>
      </w:r>
      <w:r w:rsidRPr="00386542">
        <w:rPr>
          <w:lang w:val="vi-VN"/>
        </w:rPr>
        <w:t xml:space="preserve"> </w:t>
      </w:r>
      <w:r w:rsidRPr="00F35392">
        <w:rPr>
          <w:lang w:val="vi-VN"/>
        </w:rPr>
        <w:t>trình thực hiện kế hoạch giúp học sinh phát triển khả năng nhận thức, khả năng giao tiếp, kĩ năng xã hội và hoà nhập cộng đồng.</w:t>
      </w:r>
      <w:r w:rsidRPr="00386542">
        <w:rPr>
          <w:lang w:val="vi-VN"/>
        </w:rPr>
        <w:t xml:space="preserve"> </w:t>
      </w:r>
    </w:p>
    <w:p w:rsidR="00F35392" w:rsidRPr="00386542" w:rsidRDefault="00F35392" w:rsidP="00D948E1">
      <w:pPr>
        <w:spacing w:line="240" w:lineRule="auto"/>
        <w:ind w:firstLine="720"/>
        <w:jc w:val="both"/>
        <w:rPr>
          <w:lang w:val="vi-VN"/>
        </w:rPr>
      </w:pPr>
      <w:r w:rsidRPr="00F35392">
        <w:rPr>
          <w:lang w:val="vi-VN"/>
        </w:rPr>
        <w:t xml:space="preserve">Trước khi được thực hiện, bản KHGDCN của học sinh cần được thông qua tổ chuyên môn của khối lớp, Hội đồng chuyên môn của nhà trường, Ban giám hiệu nhà trường. Bằng cách này sẽ gắn kết được các thành viên lại thành một nhóm có trách nhiệm chung, quan trọng hơn điều này sẽ góp phần làm cho bản kế hoạch trở nên hiện thực và tính khả thi sẽ cao hơn.Tổ chức thực hiện Kế hoạch giáo dục cá nhân được diễn ra tại nhà trường, gia đình và cộng đồng. Tại nhà trường, căn cứ vào mục tiêu, nội dung cụ thể, kế hoạch giáo dục cá nhân được thực hiện theo các các hoạt động và do các lực lượng sau thực hiện: </w:t>
      </w:r>
    </w:p>
    <w:p w:rsidR="00F35392" w:rsidRPr="00386542" w:rsidRDefault="00F35392" w:rsidP="00D948E1">
      <w:pPr>
        <w:spacing w:line="240" w:lineRule="auto"/>
        <w:ind w:firstLine="720"/>
        <w:jc w:val="both"/>
        <w:rPr>
          <w:lang w:val="vi-VN"/>
        </w:rPr>
      </w:pPr>
      <w:r w:rsidRPr="00F35392">
        <w:rPr>
          <w:b/>
          <w:bCs/>
          <w:lang w:val="vi-VN"/>
        </w:rPr>
        <w:t>3.1. Nhiệm vụ của thủ trưởng cơ sở giáo dục</w:t>
      </w:r>
      <w:r w:rsidRPr="00386542">
        <w:rPr>
          <w:b/>
          <w:bCs/>
          <w:lang w:val="vi-VN"/>
        </w:rPr>
        <w:t xml:space="preserve"> </w:t>
      </w:r>
    </w:p>
    <w:p w:rsidR="00F35392" w:rsidRPr="00386542" w:rsidRDefault="006149F9" w:rsidP="00D948E1">
      <w:pPr>
        <w:spacing w:line="240" w:lineRule="auto"/>
        <w:ind w:firstLine="720"/>
        <w:jc w:val="both"/>
        <w:rPr>
          <w:lang w:val="vi-VN"/>
        </w:rPr>
      </w:pPr>
      <w:r w:rsidRPr="00386542">
        <w:rPr>
          <w:lang w:val="vi-VN"/>
        </w:rPr>
        <w:t>+</w:t>
      </w:r>
      <w:r w:rsidR="00F35392" w:rsidRPr="00386542">
        <w:rPr>
          <w:lang w:val="vi-VN"/>
        </w:rPr>
        <w:t xml:space="preserve"> </w:t>
      </w:r>
      <w:r w:rsidR="00F35392" w:rsidRPr="00F35392">
        <w:rPr>
          <w:lang w:val="vi-VN"/>
        </w:rPr>
        <w:t>Đưa việc thực hiện KHGDCN là một trong những nhiệm vụ thường xuyên của nhà trường.</w:t>
      </w:r>
      <w:r w:rsidR="00F35392" w:rsidRPr="00386542">
        <w:rPr>
          <w:lang w:val="vi-VN"/>
        </w:rPr>
        <w:t xml:space="preserve"> </w:t>
      </w:r>
    </w:p>
    <w:p w:rsidR="00F35392" w:rsidRPr="00386542" w:rsidRDefault="006149F9" w:rsidP="00D948E1">
      <w:pPr>
        <w:spacing w:line="240" w:lineRule="auto"/>
        <w:ind w:firstLine="720"/>
        <w:jc w:val="both"/>
        <w:rPr>
          <w:lang w:val="vi-VN"/>
        </w:rPr>
      </w:pPr>
      <w:r w:rsidRPr="00386542">
        <w:rPr>
          <w:lang w:val="vi-VN"/>
        </w:rPr>
        <w:t>+</w:t>
      </w:r>
      <w:r w:rsidR="00F35392" w:rsidRPr="00F35392">
        <w:rPr>
          <w:lang w:val="vi-VN"/>
        </w:rPr>
        <w:t xml:space="preserve">Chỉ đạo và hỗ trợ giáo viên thực hiện theo bản KHGDCN như đã thống nhất trong cuộc họp. </w:t>
      </w:r>
    </w:p>
    <w:p w:rsidR="00F35392" w:rsidRPr="00386542" w:rsidRDefault="006149F9" w:rsidP="00D948E1">
      <w:pPr>
        <w:spacing w:line="240" w:lineRule="auto"/>
        <w:ind w:firstLine="720"/>
        <w:jc w:val="both"/>
        <w:rPr>
          <w:lang w:val="vi-VN"/>
        </w:rPr>
      </w:pPr>
      <w:r w:rsidRPr="00386542">
        <w:rPr>
          <w:lang w:val="vi-VN"/>
        </w:rPr>
        <w:t>+</w:t>
      </w:r>
      <w:r w:rsidR="00F35392" w:rsidRPr="006149F9">
        <w:rPr>
          <w:lang w:val="vi-VN"/>
        </w:rPr>
        <w:t xml:space="preserve">Tạo điều kiện, cung cấp cơ sở vật chất, đồ dùng dạy học, phương tiện hỗ trợ đầy đủ cho lớp có học sinh khuyết tật. </w:t>
      </w:r>
    </w:p>
    <w:p w:rsidR="00F35392" w:rsidRPr="00386542" w:rsidRDefault="006149F9" w:rsidP="00D948E1">
      <w:pPr>
        <w:spacing w:line="240" w:lineRule="auto"/>
        <w:ind w:firstLine="720"/>
        <w:jc w:val="both"/>
        <w:rPr>
          <w:lang w:val="vi-VN"/>
        </w:rPr>
      </w:pPr>
      <w:r w:rsidRPr="00386542">
        <w:rPr>
          <w:lang w:val="vi-VN"/>
        </w:rPr>
        <w:t>+</w:t>
      </w:r>
      <w:r w:rsidR="00F35392" w:rsidRPr="00F35392">
        <w:rPr>
          <w:lang w:val="vi-VN"/>
        </w:rPr>
        <w:t xml:space="preserve"> Thường xuyên kiểm tra, giám sát, đánh giá và đưa ra những quyết định điều chỉnh kịp thời việc thực hiện KHGDCN của giáo viên. Bằng cách kiểm tra sổ ghi chép, kiếm tra hồ sơ của học sinh, kiểm tra trên chính đứa học sinh để đánh giá sự tiến bộ của học sinh.</w:t>
      </w:r>
      <w:r w:rsidR="00F35392" w:rsidRPr="00386542">
        <w:rPr>
          <w:lang w:val="vi-VN"/>
        </w:rPr>
        <w:t xml:space="preserve"> </w:t>
      </w:r>
    </w:p>
    <w:p w:rsidR="00F35392" w:rsidRPr="00386542" w:rsidRDefault="006149F9" w:rsidP="00D948E1">
      <w:pPr>
        <w:spacing w:line="240" w:lineRule="auto"/>
        <w:ind w:firstLine="720"/>
        <w:jc w:val="both"/>
        <w:rPr>
          <w:lang w:val="vi-VN"/>
        </w:rPr>
      </w:pPr>
      <w:r w:rsidRPr="00386542">
        <w:rPr>
          <w:lang w:val="vi-VN"/>
        </w:rPr>
        <w:lastRenderedPageBreak/>
        <w:t>+</w:t>
      </w:r>
      <w:r w:rsidR="00F35392" w:rsidRPr="00F35392">
        <w:rPr>
          <w:lang w:val="vi-VN"/>
        </w:rPr>
        <w:t xml:space="preserve"> Có biện pháp khuyến khích, động viên giáo viên, phụ huynh và học sinh thực hiện tốt bản KHGDCN. </w:t>
      </w:r>
    </w:p>
    <w:p w:rsidR="00F35392" w:rsidRPr="00386542" w:rsidRDefault="006149F9" w:rsidP="00D948E1">
      <w:pPr>
        <w:spacing w:line="240" w:lineRule="auto"/>
        <w:ind w:firstLine="720"/>
        <w:jc w:val="both"/>
        <w:rPr>
          <w:lang w:val="vi-VN"/>
        </w:rPr>
      </w:pPr>
      <w:r w:rsidRPr="00386542">
        <w:rPr>
          <w:lang w:val="vi-VN"/>
        </w:rPr>
        <w:t>+</w:t>
      </w:r>
      <w:r w:rsidR="00F35392" w:rsidRPr="00F35392">
        <w:rPr>
          <w:lang w:val="vi-VN"/>
        </w:rPr>
        <w:t xml:space="preserve"> Tổ chức chuyên đề tạo điều kiện cho các giáo viên dạy lớp hoà nhập có cơ hội được trao đổi, chia sẻ kinh nghiệm nhằm nâng cao trình độ chuyên môn, kĩ năng hỗ trợ học sinh. </w:t>
      </w:r>
    </w:p>
    <w:p w:rsidR="00F35392" w:rsidRPr="00386542" w:rsidRDefault="006149F9" w:rsidP="00D948E1">
      <w:pPr>
        <w:spacing w:line="240" w:lineRule="auto"/>
        <w:ind w:firstLine="720"/>
        <w:jc w:val="both"/>
        <w:rPr>
          <w:lang w:val="vi-VN"/>
        </w:rPr>
      </w:pPr>
      <w:r w:rsidRPr="00386542">
        <w:rPr>
          <w:lang w:val="vi-VN"/>
        </w:rPr>
        <w:t>+</w:t>
      </w:r>
      <w:r w:rsidR="00F35392" w:rsidRPr="00F35392">
        <w:rPr>
          <w:lang w:val="vi-VN"/>
        </w:rPr>
        <w:t xml:space="preserve"> Tổ chức, điều khiển các cuộc họp điều chỉnh bản KHGDCN (nếu cần).</w:t>
      </w:r>
      <w:r w:rsidR="00F35392" w:rsidRPr="00386542">
        <w:rPr>
          <w:lang w:val="vi-VN"/>
        </w:rPr>
        <w:t xml:space="preserve"> </w:t>
      </w:r>
    </w:p>
    <w:p w:rsidR="00F35392" w:rsidRPr="00386542" w:rsidRDefault="00F35392" w:rsidP="00D948E1">
      <w:pPr>
        <w:spacing w:line="240" w:lineRule="auto"/>
        <w:ind w:firstLine="720"/>
        <w:jc w:val="both"/>
        <w:rPr>
          <w:lang w:val="vi-VN"/>
        </w:rPr>
      </w:pPr>
      <w:r w:rsidRPr="00386542">
        <w:rPr>
          <w:b/>
          <w:bCs/>
          <w:lang w:val="vi-VN"/>
        </w:rPr>
        <w:t xml:space="preserve">3.2. Nhiệm vụ của giáo viên chủ nhiệm và giáo viên môn học </w:t>
      </w:r>
    </w:p>
    <w:p w:rsidR="00F35392" w:rsidRPr="00386542" w:rsidRDefault="00F35392" w:rsidP="00D948E1">
      <w:pPr>
        <w:spacing w:line="240" w:lineRule="auto"/>
        <w:ind w:firstLine="720"/>
        <w:jc w:val="both"/>
        <w:rPr>
          <w:lang w:val="vi-VN"/>
        </w:rPr>
      </w:pPr>
      <w:r w:rsidRPr="00F35392">
        <w:rPr>
          <w:lang w:val="vi-VN"/>
        </w:rPr>
        <w:t xml:space="preserve">Các bài học hòa nhập được thiết kế và tiến hành theo tiếp cận Bài học hiệu quả. Mô hình thiết kế tổng thể bài học hiệu quả được thể hiện </w:t>
      </w:r>
      <w:r w:rsidRPr="00386542">
        <w:rPr>
          <w:lang w:val="vi-VN"/>
        </w:rPr>
        <w:t>như</w:t>
      </w:r>
      <w:r w:rsidRPr="00F35392">
        <w:rPr>
          <w:lang w:val="vi-VN"/>
        </w:rPr>
        <w:t xml:space="preserve"> </w:t>
      </w:r>
      <w:r w:rsidRPr="00386542">
        <w:rPr>
          <w:lang w:val="vi-VN"/>
        </w:rPr>
        <w:t xml:space="preserve">sau: </w:t>
      </w:r>
    </w:p>
    <w:p w:rsidR="00F35392" w:rsidRPr="00386542" w:rsidRDefault="00F35392" w:rsidP="00D948E1">
      <w:pPr>
        <w:spacing w:line="240" w:lineRule="auto"/>
        <w:ind w:firstLine="720"/>
        <w:jc w:val="both"/>
        <w:rPr>
          <w:lang w:val="vi-VN"/>
        </w:rPr>
      </w:pPr>
      <w:r w:rsidRPr="00F35392">
        <w:rPr>
          <w:lang w:val="vi-VN"/>
        </w:rPr>
        <w:t>Hiểu năng lực, nhu cầu và sở thích của học sinh</w:t>
      </w:r>
      <w:r w:rsidRPr="00386542">
        <w:rPr>
          <w:lang w:val="vi-VN"/>
        </w:rPr>
        <w:t xml:space="preserve"> </w:t>
      </w:r>
    </w:p>
    <w:p w:rsidR="00F35392" w:rsidRPr="00386542" w:rsidRDefault="00F35392" w:rsidP="00D948E1">
      <w:pPr>
        <w:spacing w:line="240" w:lineRule="auto"/>
        <w:jc w:val="both"/>
        <w:rPr>
          <w:lang w:val="vi-VN"/>
        </w:rPr>
      </w:pPr>
      <w:r w:rsidRPr="00F35392">
        <w:rPr>
          <w:lang w:val="vi-VN"/>
        </w:rPr>
        <w:t xml:space="preserve"> </w:t>
      </w:r>
      <w:r w:rsidR="006149F9" w:rsidRPr="00386542">
        <w:rPr>
          <w:lang w:val="vi-VN"/>
        </w:rPr>
        <w:tab/>
      </w:r>
      <w:r w:rsidRPr="00F35392">
        <w:rPr>
          <w:lang w:val="vi-VN"/>
        </w:rPr>
        <w:t>• Học sinh có gì trước khi học?</w:t>
      </w:r>
      <w:r w:rsidRPr="00386542">
        <w:rPr>
          <w:lang w:val="vi-VN"/>
        </w:rPr>
        <w:t xml:space="preserve"> </w:t>
      </w:r>
    </w:p>
    <w:p w:rsidR="00F35392" w:rsidRPr="00F35392" w:rsidRDefault="00F35392" w:rsidP="00D948E1">
      <w:pPr>
        <w:spacing w:line="240" w:lineRule="auto"/>
        <w:ind w:firstLine="720"/>
        <w:jc w:val="both"/>
      </w:pPr>
      <w:r w:rsidRPr="00F35392">
        <w:rPr>
          <w:lang w:val="vi-VN"/>
        </w:rPr>
        <w:t xml:space="preserve"> • Học sinh cần gì trong bài học?</w:t>
      </w:r>
      <w:r w:rsidRPr="00F35392">
        <w:t xml:space="preserve"> </w:t>
      </w:r>
    </w:p>
    <w:p w:rsidR="00F35392" w:rsidRPr="00F35392" w:rsidRDefault="00F35392" w:rsidP="00D948E1">
      <w:pPr>
        <w:spacing w:line="240" w:lineRule="auto"/>
        <w:ind w:firstLine="720"/>
        <w:jc w:val="both"/>
      </w:pPr>
      <w:r w:rsidRPr="00F35392">
        <w:rPr>
          <w:lang w:val="vi-VN"/>
        </w:rPr>
        <w:t>Lựa chọn Mục tiêu Nội dung và phương pháp dạy</w:t>
      </w:r>
      <w:r w:rsidRPr="00F35392">
        <w:t xml:space="preserve"> </w:t>
      </w:r>
    </w:p>
    <w:p w:rsidR="00F35392" w:rsidRPr="00F35392" w:rsidRDefault="00F35392" w:rsidP="00D948E1">
      <w:pPr>
        <w:spacing w:line="240" w:lineRule="auto"/>
        <w:ind w:firstLine="720"/>
        <w:jc w:val="both"/>
      </w:pPr>
      <w:r w:rsidRPr="00F35392">
        <w:rPr>
          <w:lang w:val="vi-VN"/>
        </w:rPr>
        <w:t xml:space="preserve">Tiến hành giờ dạy Mở bài: </w:t>
      </w:r>
    </w:p>
    <w:p w:rsidR="00F35392" w:rsidRPr="00F35392" w:rsidRDefault="00F35392" w:rsidP="00D948E1">
      <w:pPr>
        <w:spacing w:line="240" w:lineRule="auto"/>
        <w:ind w:firstLine="720"/>
        <w:jc w:val="both"/>
      </w:pPr>
      <w:r w:rsidRPr="00F35392">
        <w:rPr>
          <w:lang w:val="vi-VN"/>
        </w:rPr>
        <w:t>Giải quyết vấn đề Kết thúc bài học</w:t>
      </w:r>
      <w:r w:rsidRPr="00F35392">
        <w:t xml:space="preserve"> </w:t>
      </w:r>
    </w:p>
    <w:p w:rsidR="00F35392" w:rsidRPr="00F35392" w:rsidRDefault="00F35392" w:rsidP="00D948E1">
      <w:pPr>
        <w:spacing w:line="240" w:lineRule="auto"/>
        <w:ind w:firstLine="450"/>
        <w:jc w:val="both"/>
      </w:pPr>
      <w:r w:rsidRPr="00F35392">
        <w:t xml:space="preserve">Đánh giá kết quả học tập </w:t>
      </w:r>
    </w:p>
    <w:p w:rsidR="00F35392" w:rsidRPr="00F35392" w:rsidRDefault="00F35392" w:rsidP="00D948E1">
      <w:pPr>
        <w:spacing w:line="240" w:lineRule="auto"/>
        <w:ind w:left="450"/>
        <w:jc w:val="both"/>
      </w:pPr>
      <w:r w:rsidRPr="00F35392">
        <w:rPr>
          <w:b/>
          <w:bCs/>
          <w:u w:val="single"/>
        </w:rPr>
        <w:t xml:space="preserve">Chuẩn bị cơ sở vật chất và trang thiết bị phòng hỗ trợ </w:t>
      </w:r>
    </w:p>
    <w:p w:rsidR="00CF2CE1" w:rsidRPr="00F35392" w:rsidRDefault="00D733BF" w:rsidP="00D948E1">
      <w:pPr>
        <w:spacing w:line="240" w:lineRule="auto"/>
        <w:ind w:firstLine="450"/>
        <w:jc w:val="both"/>
      </w:pPr>
      <w:r>
        <w:t>+</w:t>
      </w:r>
      <w:r w:rsidR="00E017C8" w:rsidRPr="00F35392">
        <w:t>Diện tích khoảng 45-50 m2  tương đương với diện tích 1 phòng học.</w:t>
      </w:r>
    </w:p>
    <w:p w:rsidR="00CF2CE1" w:rsidRPr="00F35392" w:rsidRDefault="00D733BF" w:rsidP="00D948E1">
      <w:pPr>
        <w:spacing w:line="240" w:lineRule="auto"/>
        <w:ind w:firstLine="450"/>
        <w:jc w:val="both"/>
      </w:pPr>
      <w:r>
        <w:t>+</w:t>
      </w:r>
      <w:r w:rsidR="00E017C8" w:rsidRPr="00F35392">
        <w:t>Là nơi có đủ ánh sáng.</w:t>
      </w:r>
    </w:p>
    <w:p w:rsidR="00CF2CE1" w:rsidRPr="00F35392" w:rsidRDefault="00D733BF" w:rsidP="00D948E1">
      <w:pPr>
        <w:spacing w:line="240" w:lineRule="auto"/>
        <w:ind w:firstLine="450"/>
        <w:jc w:val="both"/>
      </w:pPr>
      <w:r>
        <w:t>+</w:t>
      </w:r>
      <w:r w:rsidR="00E017C8" w:rsidRPr="00F35392">
        <w:t>Có các thiết bị đặc biệt dành cho TKT và thiết bị hỗ trợ khác cho các hoạt động được tổ chức trong phòng.</w:t>
      </w:r>
    </w:p>
    <w:p w:rsidR="00CF2CE1" w:rsidRPr="00F35392" w:rsidRDefault="00D733BF" w:rsidP="00D948E1">
      <w:pPr>
        <w:spacing w:line="240" w:lineRule="auto"/>
        <w:ind w:firstLine="450"/>
        <w:jc w:val="both"/>
      </w:pPr>
      <w:r>
        <w:t>+</w:t>
      </w:r>
      <w:r w:rsidR="00E017C8" w:rsidRPr="00F35392">
        <w:t>Phòng được cấu trúc gồm 2 khu vực: Khu vực hỗ trợ cá nhân và khu vực hoạt động nhóm. Trong đó, chức năng từng khu vực:</w:t>
      </w:r>
    </w:p>
    <w:p w:rsidR="00CF2CE1" w:rsidRPr="00F35392" w:rsidRDefault="00D733BF" w:rsidP="00D948E1">
      <w:pPr>
        <w:spacing w:line="240" w:lineRule="auto"/>
        <w:ind w:firstLine="450"/>
        <w:jc w:val="both"/>
      </w:pPr>
      <w:r>
        <w:t>+</w:t>
      </w:r>
      <w:r w:rsidR="00E017C8" w:rsidRPr="00F35392">
        <w:t>Khu vực hoạt động cá nhân: Học tập, can thiệp, hỗ trợ cá nhân cho TKT</w:t>
      </w:r>
    </w:p>
    <w:p w:rsidR="00CF2CE1" w:rsidRPr="00F35392" w:rsidRDefault="00D733BF" w:rsidP="00D948E1">
      <w:pPr>
        <w:spacing w:line="240" w:lineRule="auto"/>
        <w:ind w:firstLine="450"/>
        <w:jc w:val="both"/>
      </w:pPr>
      <w:r>
        <w:t>+</w:t>
      </w:r>
      <w:r w:rsidR="00E017C8" w:rsidRPr="00F35392">
        <w:t>Khu vực hoạt động nhóm: Sinh hoạt nhóm bạn bè, nhóm cốt cán, nhóm cộng đồng, nhóm phụ huynh TKT</w:t>
      </w:r>
    </w:p>
    <w:p w:rsidR="00F35392" w:rsidRDefault="00D733BF" w:rsidP="00D948E1">
      <w:pPr>
        <w:spacing w:line="240" w:lineRule="auto"/>
        <w:ind w:firstLine="360"/>
        <w:jc w:val="both"/>
      </w:pPr>
      <w:r>
        <w:t>+</w:t>
      </w:r>
      <w:r w:rsidR="00E017C8" w:rsidRPr="00F35392">
        <w:t>Phù hợp và tiện nghi cho nhiều nhất là 10 HS có thể học tập, đi lại và thực hiện các vận động cá nhân đặc thù cho TKT.</w:t>
      </w:r>
    </w:p>
    <w:p w:rsidR="00CF2CE1" w:rsidRPr="00E017C8" w:rsidRDefault="007902D4" w:rsidP="00D948E1">
      <w:pPr>
        <w:spacing w:line="240" w:lineRule="auto"/>
        <w:ind w:firstLine="360"/>
        <w:jc w:val="both"/>
      </w:pPr>
      <w:r>
        <w:t>+</w:t>
      </w:r>
      <w:r w:rsidR="00E017C8" w:rsidRPr="00E017C8">
        <w:t xml:space="preserve">Chuẩn bị danh sách các trang thiết bị cần mua, bản danh sách này được đưa lên từ nhu cầu thực tế của các GV dạy TKT và có sự tư vấn của các trường chuyên biệt; </w:t>
      </w:r>
    </w:p>
    <w:p w:rsidR="00CF2CE1" w:rsidRPr="00E017C8" w:rsidRDefault="007902D4" w:rsidP="00D948E1">
      <w:pPr>
        <w:spacing w:line="240" w:lineRule="auto"/>
        <w:ind w:firstLine="360"/>
        <w:jc w:val="both"/>
      </w:pPr>
      <w:r>
        <w:t>+</w:t>
      </w:r>
      <w:r w:rsidR="00E017C8" w:rsidRPr="00E017C8">
        <w:t xml:space="preserve">Ưu tiên mua các trang thiết bị cần thiết và quan trọng; </w:t>
      </w:r>
    </w:p>
    <w:p w:rsidR="00CF2CE1" w:rsidRPr="00E017C8" w:rsidRDefault="007902D4" w:rsidP="00D948E1">
      <w:pPr>
        <w:spacing w:line="240" w:lineRule="auto"/>
        <w:ind w:firstLine="360"/>
        <w:jc w:val="both"/>
      </w:pPr>
      <w:r>
        <w:t>+</w:t>
      </w:r>
      <w:r w:rsidR="00E017C8" w:rsidRPr="00E017C8">
        <w:t xml:space="preserve">Danh sách trang thiết bị cuối cùng được phê duyệt và tiến hành mua sắm. </w:t>
      </w:r>
    </w:p>
    <w:p w:rsidR="00CF2CE1" w:rsidRPr="00E017C8" w:rsidRDefault="007902D4" w:rsidP="00D948E1">
      <w:pPr>
        <w:spacing w:line="240" w:lineRule="auto"/>
        <w:ind w:firstLine="360"/>
        <w:jc w:val="both"/>
      </w:pPr>
      <w:r>
        <w:t>+</w:t>
      </w:r>
      <w:r w:rsidR="00E017C8" w:rsidRPr="00E017C8">
        <w:t xml:space="preserve">Danh mục trang thiết bị của phòng hỗ trợ </w:t>
      </w:r>
    </w:p>
    <w:p w:rsidR="00CF2CE1" w:rsidRPr="00E017C8" w:rsidRDefault="007902D4" w:rsidP="00D948E1">
      <w:pPr>
        <w:spacing w:line="240" w:lineRule="auto"/>
        <w:ind w:firstLine="360"/>
        <w:jc w:val="both"/>
      </w:pPr>
      <w:r>
        <w:lastRenderedPageBreak/>
        <w:t>+</w:t>
      </w:r>
      <w:r w:rsidR="00E017C8" w:rsidRPr="00E017C8">
        <w:t>Ngoài ra, GV cũng có thể sử dụng đồ dùng dạy học hiện có hoặc tự thiết kế đồ dung dạy học, các công cụ hỗ trợ để giảng dạy cho TKT .</w:t>
      </w:r>
    </w:p>
    <w:p w:rsidR="00E017C8" w:rsidRPr="006149F9" w:rsidRDefault="00E017C8" w:rsidP="00D948E1">
      <w:pPr>
        <w:pStyle w:val="ListParagraph"/>
        <w:numPr>
          <w:ilvl w:val="0"/>
          <w:numId w:val="5"/>
        </w:numPr>
        <w:spacing w:line="240" w:lineRule="auto"/>
        <w:jc w:val="both"/>
        <w:rPr>
          <w:b/>
        </w:rPr>
      </w:pPr>
      <w:r w:rsidRPr="006149F9">
        <w:rPr>
          <w:b/>
        </w:rPr>
        <w:t>Điều kiện kinh phí</w:t>
      </w:r>
      <w:r w:rsidR="006149F9">
        <w:rPr>
          <w:b/>
        </w:rPr>
        <w:t xml:space="preserve">: </w:t>
      </w:r>
      <w:r w:rsidRPr="006149F9">
        <w:rPr>
          <w:bCs/>
        </w:rPr>
        <w:t>Chuẩn bị điều kiện về kinh phí</w:t>
      </w:r>
      <w:r w:rsidRPr="006149F9">
        <w:t xml:space="preserve"> </w:t>
      </w:r>
    </w:p>
    <w:p w:rsidR="00CF2CE1" w:rsidRPr="00E017C8" w:rsidRDefault="00E017C8" w:rsidP="00D948E1">
      <w:pPr>
        <w:spacing w:line="240" w:lineRule="auto"/>
        <w:ind w:firstLine="360"/>
      </w:pPr>
      <w:r w:rsidRPr="00E017C8">
        <w:t>Nhà trường cần xây dựng kế hoạch kinh phí để tổ chức, duy trì các hoạt động của phòng nguồn: tập huấn GV, mua sắm trang thiết bị, hỗ trợ GV giảng dạy (nếu vượt số tiết quy định)…</w:t>
      </w:r>
    </w:p>
    <w:p w:rsidR="00CF2CE1" w:rsidRPr="00E017C8" w:rsidRDefault="00E017C8" w:rsidP="00D948E1">
      <w:pPr>
        <w:spacing w:line="240" w:lineRule="auto"/>
        <w:ind w:firstLine="360"/>
      </w:pPr>
      <w:r w:rsidRPr="00E017C8">
        <w:t>Các nguồn kinh phí: ngân sách nhà nước, tài trợ của các tổ chức phi chính phủ, xã hội hóa,…</w:t>
      </w:r>
    </w:p>
    <w:p w:rsidR="00E017C8" w:rsidRPr="00D948E1" w:rsidRDefault="00D948E1" w:rsidP="00D948E1">
      <w:pPr>
        <w:pStyle w:val="ListParagraph"/>
        <w:spacing w:line="240" w:lineRule="auto"/>
        <w:ind w:left="810"/>
        <w:rPr>
          <w:b/>
        </w:rPr>
      </w:pPr>
      <w:r>
        <w:tab/>
      </w:r>
      <w:r>
        <w:tab/>
      </w:r>
      <w:r>
        <w:tab/>
      </w:r>
      <w:r>
        <w:tab/>
      </w:r>
      <w:r>
        <w:tab/>
      </w:r>
      <w:r>
        <w:tab/>
      </w:r>
      <w:r>
        <w:tab/>
      </w:r>
      <w:r w:rsidRPr="00D948E1">
        <w:rPr>
          <w:b/>
        </w:rPr>
        <w:t>Người thực hiện</w:t>
      </w:r>
    </w:p>
    <w:p w:rsidR="007902D4" w:rsidRPr="00B95CB5" w:rsidRDefault="007902D4" w:rsidP="00D948E1">
      <w:pPr>
        <w:pStyle w:val="ListParagraph"/>
        <w:spacing w:line="240" w:lineRule="auto"/>
        <w:ind w:left="810"/>
      </w:pPr>
    </w:p>
    <w:p w:rsidR="00D948E1" w:rsidRDefault="00D948E1" w:rsidP="00D948E1">
      <w:pPr>
        <w:pStyle w:val="ListParagraph"/>
        <w:spacing w:line="240" w:lineRule="auto"/>
        <w:ind w:left="810"/>
      </w:pPr>
    </w:p>
    <w:p w:rsidR="00CA6D56" w:rsidRDefault="00CA6D56" w:rsidP="00D948E1">
      <w:pPr>
        <w:pStyle w:val="ListParagraph"/>
        <w:spacing w:line="240" w:lineRule="auto"/>
        <w:ind w:left="810"/>
      </w:pPr>
    </w:p>
    <w:p w:rsidR="00386542" w:rsidRDefault="00386542" w:rsidP="00D948E1">
      <w:pPr>
        <w:tabs>
          <w:tab w:val="left" w:pos="6705"/>
        </w:tabs>
      </w:pPr>
    </w:p>
    <w:p w:rsidR="00D948E1" w:rsidRPr="00CA6D56" w:rsidRDefault="00386542" w:rsidP="00D948E1">
      <w:pPr>
        <w:tabs>
          <w:tab w:val="left" w:pos="6705"/>
        </w:tabs>
        <w:rPr>
          <w:b/>
          <w:i/>
        </w:rPr>
      </w:pPr>
      <w:r>
        <w:t xml:space="preserve">                                                                                 </w:t>
      </w:r>
      <w:r w:rsidR="00CA6D56">
        <w:t xml:space="preserve">     </w:t>
      </w:r>
      <w:r>
        <w:t xml:space="preserve"> </w:t>
      </w:r>
      <w:r w:rsidR="00CA6D56" w:rsidRPr="00CA6D56">
        <w:rPr>
          <w:b/>
          <w:i/>
        </w:rPr>
        <w:t>Hà</w:t>
      </w:r>
      <w:r w:rsidR="006B0CF6" w:rsidRPr="00CA6D56">
        <w:rPr>
          <w:b/>
          <w:i/>
        </w:rPr>
        <w:t xml:space="preserve"> Thị</w:t>
      </w:r>
      <w:r w:rsidR="00CA6D56" w:rsidRPr="00CA6D56">
        <w:rPr>
          <w:b/>
          <w:i/>
        </w:rPr>
        <w:t xml:space="preserve"> Lan</w:t>
      </w:r>
    </w:p>
    <w:sectPr w:rsidR="00D948E1" w:rsidRPr="00CA6D56" w:rsidSect="00D948E1">
      <w:pgSz w:w="11907" w:h="16840" w:code="9"/>
      <w:pgMar w:top="720" w:right="837" w:bottom="81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A5C" w:rsidRDefault="00A40A5C" w:rsidP="0017578C">
      <w:pPr>
        <w:spacing w:after="0" w:line="240" w:lineRule="auto"/>
      </w:pPr>
      <w:r>
        <w:separator/>
      </w:r>
    </w:p>
  </w:endnote>
  <w:endnote w:type="continuationSeparator" w:id="1">
    <w:p w:rsidR="00A40A5C" w:rsidRDefault="00A40A5C" w:rsidP="00175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A5C" w:rsidRDefault="00A40A5C" w:rsidP="0017578C">
      <w:pPr>
        <w:spacing w:after="0" w:line="240" w:lineRule="auto"/>
      </w:pPr>
      <w:r>
        <w:separator/>
      </w:r>
    </w:p>
  </w:footnote>
  <w:footnote w:type="continuationSeparator" w:id="1">
    <w:p w:rsidR="00A40A5C" w:rsidRDefault="00A40A5C" w:rsidP="00175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7F1"/>
    <w:multiLevelType w:val="hybridMultilevel"/>
    <w:tmpl w:val="0764DD5C"/>
    <w:lvl w:ilvl="0" w:tplc="9E360D46">
      <w:start w:val="1"/>
      <w:numFmt w:val="bullet"/>
      <w:lvlText w:val="•"/>
      <w:lvlJc w:val="left"/>
      <w:pPr>
        <w:tabs>
          <w:tab w:val="num" w:pos="720"/>
        </w:tabs>
        <w:ind w:left="720" w:hanging="360"/>
      </w:pPr>
      <w:rPr>
        <w:rFonts w:ascii="Times New Roman" w:hAnsi="Times New Roman" w:hint="default"/>
      </w:rPr>
    </w:lvl>
    <w:lvl w:ilvl="1" w:tplc="9D02C09A" w:tentative="1">
      <w:start w:val="1"/>
      <w:numFmt w:val="bullet"/>
      <w:lvlText w:val="•"/>
      <w:lvlJc w:val="left"/>
      <w:pPr>
        <w:tabs>
          <w:tab w:val="num" w:pos="1440"/>
        </w:tabs>
        <w:ind w:left="1440" w:hanging="360"/>
      </w:pPr>
      <w:rPr>
        <w:rFonts w:ascii="Times New Roman" w:hAnsi="Times New Roman" w:hint="default"/>
      </w:rPr>
    </w:lvl>
    <w:lvl w:ilvl="2" w:tplc="7D187EE4" w:tentative="1">
      <w:start w:val="1"/>
      <w:numFmt w:val="bullet"/>
      <w:lvlText w:val="•"/>
      <w:lvlJc w:val="left"/>
      <w:pPr>
        <w:tabs>
          <w:tab w:val="num" w:pos="2160"/>
        </w:tabs>
        <w:ind w:left="2160" w:hanging="360"/>
      </w:pPr>
      <w:rPr>
        <w:rFonts w:ascii="Times New Roman" w:hAnsi="Times New Roman" w:hint="default"/>
      </w:rPr>
    </w:lvl>
    <w:lvl w:ilvl="3" w:tplc="576AF816" w:tentative="1">
      <w:start w:val="1"/>
      <w:numFmt w:val="bullet"/>
      <w:lvlText w:val="•"/>
      <w:lvlJc w:val="left"/>
      <w:pPr>
        <w:tabs>
          <w:tab w:val="num" w:pos="2880"/>
        </w:tabs>
        <w:ind w:left="2880" w:hanging="360"/>
      </w:pPr>
      <w:rPr>
        <w:rFonts w:ascii="Times New Roman" w:hAnsi="Times New Roman" w:hint="default"/>
      </w:rPr>
    </w:lvl>
    <w:lvl w:ilvl="4" w:tplc="2D6CE0D4" w:tentative="1">
      <w:start w:val="1"/>
      <w:numFmt w:val="bullet"/>
      <w:lvlText w:val="•"/>
      <w:lvlJc w:val="left"/>
      <w:pPr>
        <w:tabs>
          <w:tab w:val="num" w:pos="3600"/>
        </w:tabs>
        <w:ind w:left="3600" w:hanging="360"/>
      </w:pPr>
      <w:rPr>
        <w:rFonts w:ascii="Times New Roman" w:hAnsi="Times New Roman" w:hint="default"/>
      </w:rPr>
    </w:lvl>
    <w:lvl w:ilvl="5" w:tplc="B2C841F8" w:tentative="1">
      <w:start w:val="1"/>
      <w:numFmt w:val="bullet"/>
      <w:lvlText w:val="•"/>
      <w:lvlJc w:val="left"/>
      <w:pPr>
        <w:tabs>
          <w:tab w:val="num" w:pos="4320"/>
        </w:tabs>
        <w:ind w:left="4320" w:hanging="360"/>
      </w:pPr>
      <w:rPr>
        <w:rFonts w:ascii="Times New Roman" w:hAnsi="Times New Roman" w:hint="default"/>
      </w:rPr>
    </w:lvl>
    <w:lvl w:ilvl="6" w:tplc="21E228E0" w:tentative="1">
      <w:start w:val="1"/>
      <w:numFmt w:val="bullet"/>
      <w:lvlText w:val="•"/>
      <w:lvlJc w:val="left"/>
      <w:pPr>
        <w:tabs>
          <w:tab w:val="num" w:pos="5040"/>
        </w:tabs>
        <w:ind w:left="5040" w:hanging="360"/>
      </w:pPr>
      <w:rPr>
        <w:rFonts w:ascii="Times New Roman" w:hAnsi="Times New Roman" w:hint="default"/>
      </w:rPr>
    </w:lvl>
    <w:lvl w:ilvl="7" w:tplc="96EA376A" w:tentative="1">
      <w:start w:val="1"/>
      <w:numFmt w:val="bullet"/>
      <w:lvlText w:val="•"/>
      <w:lvlJc w:val="left"/>
      <w:pPr>
        <w:tabs>
          <w:tab w:val="num" w:pos="5760"/>
        </w:tabs>
        <w:ind w:left="5760" w:hanging="360"/>
      </w:pPr>
      <w:rPr>
        <w:rFonts w:ascii="Times New Roman" w:hAnsi="Times New Roman" w:hint="default"/>
      </w:rPr>
    </w:lvl>
    <w:lvl w:ilvl="8" w:tplc="3378FA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627B14"/>
    <w:multiLevelType w:val="hybridMultilevel"/>
    <w:tmpl w:val="F85EF2A4"/>
    <w:lvl w:ilvl="0" w:tplc="00507818">
      <w:start w:val="1"/>
      <w:numFmt w:val="bullet"/>
      <w:lvlText w:val=""/>
      <w:lvlJc w:val="left"/>
      <w:pPr>
        <w:tabs>
          <w:tab w:val="num" w:pos="720"/>
        </w:tabs>
        <w:ind w:left="720" w:hanging="360"/>
      </w:pPr>
      <w:rPr>
        <w:rFonts w:ascii="Wingdings 2" w:hAnsi="Wingdings 2" w:hint="default"/>
      </w:rPr>
    </w:lvl>
    <w:lvl w:ilvl="1" w:tplc="C896A1FE" w:tentative="1">
      <w:start w:val="1"/>
      <w:numFmt w:val="bullet"/>
      <w:lvlText w:val=""/>
      <w:lvlJc w:val="left"/>
      <w:pPr>
        <w:tabs>
          <w:tab w:val="num" w:pos="1440"/>
        </w:tabs>
        <w:ind w:left="1440" w:hanging="360"/>
      </w:pPr>
      <w:rPr>
        <w:rFonts w:ascii="Wingdings 2" w:hAnsi="Wingdings 2" w:hint="default"/>
      </w:rPr>
    </w:lvl>
    <w:lvl w:ilvl="2" w:tplc="39528058" w:tentative="1">
      <w:start w:val="1"/>
      <w:numFmt w:val="bullet"/>
      <w:lvlText w:val=""/>
      <w:lvlJc w:val="left"/>
      <w:pPr>
        <w:tabs>
          <w:tab w:val="num" w:pos="2160"/>
        </w:tabs>
        <w:ind w:left="2160" w:hanging="360"/>
      </w:pPr>
      <w:rPr>
        <w:rFonts w:ascii="Wingdings 2" w:hAnsi="Wingdings 2" w:hint="default"/>
      </w:rPr>
    </w:lvl>
    <w:lvl w:ilvl="3" w:tplc="2E1EAA9E" w:tentative="1">
      <w:start w:val="1"/>
      <w:numFmt w:val="bullet"/>
      <w:lvlText w:val=""/>
      <w:lvlJc w:val="left"/>
      <w:pPr>
        <w:tabs>
          <w:tab w:val="num" w:pos="2880"/>
        </w:tabs>
        <w:ind w:left="2880" w:hanging="360"/>
      </w:pPr>
      <w:rPr>
        <w:rFonts w:ascii="Wingdings 2" w:hAnsi="Wingdings 2" w:hint="default"/>
      </w:rPr>
    </w:lvl>
    <w:lvl w:ilvl="4" w:tplc="FFDC2198" w:tentative="1">
      <w:start w:val="1"/>
      <w:numFmt w:val="bullet"/>
      <w:lvlText w:val=""/>
      <w:lvlJc w:val="left"/>
      <w:pPr>
        <w:tabs>
          <w:tab w:val="num" w:pos="3600"/>
        </w:tabs>
        <w:ind w:left="3600" w:hanging="360"/>
      </w:pPr>
      <w:rPr>
        <w:rFonts w:ascii="Wingdings 2" w:hAnsi="Wingdings 2" w:hint="default"/>
      </w:rPr>
    </w:lvl>
    <w:lvl w:ilvl="5" w:tplc="38BABBE2" w:tentative="1">
      <w:start w:val="1"/>
      <w:numFmt w:val="bullet"/>
      <w:lvlText w:val=""/>
      <w:lvlJc w:val="left"/>
      <w:pPr>
        <w:tabs>
          <w:tab w:val="num" w:pos="4320"/>
        </w:tabs>
        <w:ind w:left="4320" w:hanging="360"/>
      </w:pPr>
      <w:rPr>
        <w:rFonts w:ascii="Wingdings 2" w:hAnsi="Wingdings 2" w:hint="default"/>
      </w:rPr>
    </w:lvl>
    <w:lvl w:ilvl="6" w:tplc="57CEF4A2" w:tentative="1">
      <w:start w:val="1"/>
      <w:numFmt w:val="bullet"/>
      <w:lvlText w:val=""/>
      <w:lvlJc w:val="left"/>
      <w:pPr>
        <w:tabs>
          <w:tab w:val="num" w:pos="5040"/>
        </w:tabs>
        <w:ind w:left="5040" w:hanging="360"/>
      </w:pPr>
      <w:rPr>
        <w:rFonts w:ascii="Wingdings 2" w:hAnsi="Wingdings 2" w:hint="default"/>
      </w:rPr>
    </w:lvl>
    <w:lvl w:ilvl="7" w:tplc="951CE52C" w:tentative="1">
      <w:start w:val="1"/>
      <w:numFmt w:val="bullet"/>
      <w:lvlText w:val=""/>
      <w:lvlJc w:val="left"/>
      <w:pPr>
        <w:tabs>
          <w:tab w:val="num" w:pos="5760"/>
        </w:tabs>
        <w:ind w:left="5760" w:hanging="360"/>
      </w:pPr>
      <w:rPr>
        <w:rFonts w:ascii="Wingdings 2" w:hAnsi="Wingdings 2" w:hint="default"/>
      </w:rPr>
    </w:lvl>
    <w:lvl w:ilvl="8" w:tplc="6E202FE2" w:tentative="1">
      <w:start w:val="1"/>
      <w:numFmt w:val="bullet"/>
      <w:lvlText w:val=""/>
      <w:lvlJc w:val="left"/>
      <w:pPr>
        <w:tabs>
          <w:tab w:val="num" w:pos="6480"/>
        </w:tabs>
        <w:ind w:left="6480" w:hanging="360"/>
      </w:pPr>
      <w:rPr>
        <w:rFonts w:ascii="Wingdings 2" w:hAnsi="Wingdings 2" w:hint="default"/>
      </w:rPr>
    </w:lvl>
  </w:abstractNum>
  <w:abstractNum w:abstractNumId="2">
    <w:nsid w:val="0A725C9B"/>
    <w:multiLevelType w:val="hybridMultilevel"/>
    <w:tmpl w:val="F1F62116"/>
    <w:lvl w:ilvl="0" w:tplc="8A626B4C">
      <w:start w:val="1"/>
      <w:numFmt w:val="upperRoman"/>
      <w:lvlText w:val="%1."/>
      <w:lvlJc w:val="right"/>
      <w:pPr>
        <w:tabs>
          <w:tab w:val="num" w:pos="1080"/>
        </w:tabs>
        <w:ind w:left="1080" w:hanging="360"/>
      </w:pPr>
    </w:lvl>
    <w:lvl w:ilvl="1" w:tplc="B6C8B490" w:tentative="1">
      <w:start w:val="1"/>
      <w:numFmt w:val="upperRoman"/>
      <w:lvlText w:val="%2."/>
      <w:lvlJc w:val="right"/>
      <w:pPr>
        <w:tabs>
          <w:tab w:val="num" w:pos="1800"/>
        </w:tabs>
        <w:ind w:left="1800" w:hanging="360"/>
      </w:pPr>
    </w:lvl>
    <w:lvl w:ilvl="2" w:tplc="A1167A7C" w:tentative="1">
      <w:start w:val="1"/>
      <w:numFmt w:val="upperRoman"/>
      <w:lvlText w:val="%3."/>
      <w:lvlJc w:val="right"/>
      <w:pPr>
        <w:tabs>
          <w:tab w:val="num" w:pos="2520"/>
        </w:tabs>
        <w:ind w:left="2520" w:hanging="360"/>
      </w:pPr>
    </w:lvl>
    <w:lvl w:ilvl="3" w:tplc="51268A74" w:tentative="1">
      <w:start w:val="1"/>
      <w:numFmt w:val="upperRoman"/>
      <w:lvlText w:val="%4."/>
      <w:lvlJc w:val="right"/>
      <w:pPr>
        <w:tabs>
          <w:tab w:val="num" w:pos="3240"/>
        </w:tabs>
        <w:ind w:left="3240" w:hanging="360"/>
      </w:pPr>
    </w:lvl>
    <w:lvl w:ilvl="4" w:tplc="01DA5D5E" w:tentative="1">
      <w:start w:val="1"/>
      <w:numFmt w:val="upperRoman"/>
      <w:lvlText w:val="%5."/>
      <w:lvlJc w:val="right"/>
      <w:pPr>
        <w:tabs>
          <w:tab w:val="num" w:pos="3960"/>
        </w:tabs>
        <w:ind w:left="3960" w:hanging="360"/>
      </w:pPr>
    </w:lvl>
    <w:lvl w:ilvl="5" w:tplc="5D6C6E14" w:tentative="1">
      <w:start w:val="1"/>
      <w:numFmt w:val="upperRoman"/>
      <w:lvlText w:val="%6."/>
      <w:lvlJc w:val="right"/>
      <w:pPr>
        <w:tabs>
          <w:tab w:val="num" w:pos="4680"/>
        </w:tabs>
        <w:ind w:left="4680" w:hanging="360"/>
      </w:pPr>
    </w:lvl>
    <w:lvl w:ilvl="6" w:tplc="634CE8A6" w:tentative="1">
      <w:start w:val="1"/>
      <w:numFmt w:val="upperRoman"/>
      <w:lvlText w:val="%7."/>
      <w:lvlJc w:val="right"/>
      <w:pPr>
        <w:tabs>
          <w:tab w:val="num" w:pos="5400"/>
        </w:tabs>
        <w:ind w:left="5400" w:hanging="360"/>
      </w:pPr>
    </w:lvl>
    <w:lvl w:ilvl="7" w:tplc="C1E2A030" w:tentative="1">
      <w:start w:val="1"/>
      <w:numFmt w:val="upperRoman"/>
      <w:lvlText w:val="%8."/>
      <w:lvlJc w:val="right"/>
      <w:pPr>
        <w:tabs>
          <w:tab w:val="num" w:pos="6120"/>
        </w:tabs>
        <w:ind w:left="6120" w:hanging="360"/>
      </w:pPr>
    </w:lvl>
    <w:lvl w:ilvl="8" w:tplc="D5A46D26" w:tentative="1">
      <w:start w:val="1"/>
      <w:numFmt w:val="upperRoman"/>
      <w:lvlText w:val="%9."/>
      <w:lvlJc w:val="right"/>
      <w:pPr>
        <w:tabs>
          <w:tab w:val="num" w:pos="6840"/>
        </w:tabs>
        <w:ind w:left="6840" w:hanging="360"/>
      </w:pPr>
    </w:lvl>
  </w:abstractNum>
  <w:abstractNum w:abstractNumId="3">
    <w:nsid w:val="0C154299"/>
    <w:multiLevelType w:val="hybridMultilevel"/>
    <w:tmpl w:val="5B289F3C"/>
    <w:lvl w:ilvl="0" w:tplc="5D4A3D72">
      <w:start w:val="1"/>
      <w:numFmt w:val="bullet"/>
      <w:lvlText w:val="-"/>
      <w:lvlJc w:val="left"/>
      <w:pPr>
        <w:tabs>
          <w:tab w:val="num" w:pos="720"/>
        </w:tabs>
        <w:ind w:left="720" w:hanging="360"/>
      </w:pPr>
      <w:rPr>
        <w:rFonts w:ascii="Times New Roman" w:hAnsi="Times New Roman" w:hint="default"/>
      </w:rPr>
    </w:lvl>
    <w:lvl w:ilvl="1" w:tplc="BDD0679C" w:tentative="1">
      <w:start w:val="1"/>
      <w:numFmt w:val="bullet"/>
      <w:lvlText w:val="-"/>
      <w:lvlJc w:val="left"/>
      <w:pPr>
        <w:tabs>
          <w:tab w:val="num" w:pos="1440"/>
        </w:tabs>
        <w:ind w:left="1440" w:hanging="360"/>
      </w:pPr>
      <w:rPr>
        <w:rFonts w:ascii="Times New Roman" w:hAnsi="Times New Roman" w:hint="default"/>
      </w:rPr>
    </w:lvl>
    <w:lvl w:ilvl="2" w:tplc="56D8FB70" w:tentative="1">
      <w:start w:val="1"/>
      <w:numFmt w:val="bullet"/>
      <w:lvlText w:val="-"/>
      <w:lvlJc w:val="left"/>
      <w:pPr>
        <w:tabs>
          <w:tab w:val="num" w:pos="2160"/>
        </w:tabs>
        <w:ind w:left="2160" w:hanging="360"/>
      </w:pPr>
      <w:rPr>
        <w:rFonts w:ascii="Times New Roman" w:hAnsi="Times New Roman" w:hint="default"/>
      </w:rPr>
    </w:lvl>
    <w:lvl w:ilvl="3" w:tplc="C3CC0376" w:tentative="1">
      <w:start w:val="1"/>
      <w:numFmt w:val="bullet"/>
      <w:lvlText w:val="-"/>
      <w:lvlJc w:val="left"/>
      <w:pPr>
        <w:tabs>
          <w:tab w:val="num" w:pos="2880"/>
        </w:tabs>
        <w:ind w:left="2880" w:hanging="360"/>
      </w:pPr>
      <w:rPr>
        <w:rFonts w:ascii="Times New Roman" w:hAnsi="Times New Roman" w:hint="default"/>
      </w:rPr>
    </w:lvl>
    <w:lvl w:ilvl="4" w:tplc="40C06964" w:tentative="1">
      <w:start w:val="1"/>
      <w:numFmt w:val="bullet"/>
      <w:lvlText w:val="-"/>
      <w:lvlJc w:val="left"/>
      <w:pPr>
        <w:tabs>
          <w:tab w:val="num" w:pos="3600"/>
        </w:tabs>
        <w:ind w:left="3600" w:hanging="360"/>
      </w:pPr>
      <w:rPr>
        <w:rFonts w:ascii="Times New Roman" w:hAnsi="Times New Roman" w:hint="default"/>
      </w:rPr>
    </w:lvl>
    <w:lvl w:ilvl="5" w:tplc="A8068900" w:tentative="1">
      <w:start w:val="1"/>
      <w:numFmt w:val="bullet"/>
      <w:lvlText w:val="-"/>
      <w:lvlJc w:val="left"/>
      <w:pPr>
        <w:tabs>
          <w:tab w:val="num" w:pos="4320"/>
        </w:tabs>
        <w:ind w:left="4320" w:hanging="360"/>
      </w:pPr>
      <w:rPr>
        <w:rFonts w:ascii="Times New Roman" w:hAnsi="Times New Roman" w:hint="default"/>
      </w:rPr>
    </w:lvl>
    <w:lvl w:ilvl="6" w:tplc="6C986B6C" w:tentative="1">
      <w:start w:val="1"/>
      <w:numFmt w:val="bullet"/>
      <w:lvlText w:val="-"/>
      <w:lvlJc w:val="left"/>
      <w:pPr>
        <w:tabs>
          <w:tab w:val="num" w:pos="5040"/>
        </w:tabs>
        <w:ind w:left="5040" w:hanging="360"/>
      </w:pPr>
      <w:rPr>
        <w:rFonts w:ascii="Times New Roman" w:hAnsi="Times New Roman" w:hint="default"/>
      </w:rPr>
    </w:lvl>
    <w:lvl w:ilvl="7" w:tplc="A086E5FC" w:tentative="1">
      <w:start w:val="1"/>
      <w:numFmt w:val="bullet"/>
      <w:lvlText w:val="-"/>
      <w:lvlJc w:val="left"/>
      <w:pPr>
        <w:tabs>
          <w:tab w:val="num" w:pos="5760"/>
        </w:tabs>
        <w:ind w:left="5760" w:hanging="360"/>
      </w:pPr>
      <w:rPr>
        <w:rFonts w:ascii="Times New Roman" w:hAnsi="Times New Roman" w:hint="default"/>
      </w:rPr>
    </w:lvl>
    <w:lvl w:ilvl="8" w:tplc="7EC4C6A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D16BBC"/>
    <w:multiLevelType w:val="hybridMultilevel"/>
    <w:tmpl w:val="A09AAB96"/>
    <w:lvl w:ilvl="0" w:tplc="3EC20726">
      <w:start w:val="1"/>
      <w:numFmt w:val="bullet"/>
      <w:lvlText w:val="-"/>
      <w:lvlJc w:val="left"/>
      <w:pPr>
        <w:tabs>
          <w:tab w:val="num" w:pos="720"/>
        </w:tabs>
        <w:ind w:left="720" w:hanging="360"/>
      </w:pPr>
      <w:rPr>
        <w:rFonts w:ascii="Times New Roman" w:hAnsi="Times New Roman" w:hint="default"/>
      </w:rPr>
    </w:lvl>
    <w:lvl w:ilvl="1" w:tplc="AE94ED5C" w:tentative="1">
      <w:start w:val="1"/>
      <w:numFmt w:val="bullet"/>
      <w:lvlText w:val="-"/>
      <w:lvlJc w:val="left"/>
      <w:pPr>
        <w:tabs>
          <w:tab w:val="num" w:pos="1440"/>
        </w:tabs>
        <w:ind w:left="1440" w:hanging="360"/>
      </w:pPr>
      <w:rPr>
        <w:rFonts w:ascii="Times New Roman" w:hAnsi="Times New Roman" w:hint="default"/>
      </w:rPr>
    </w:lvl>
    <w:lvl w:ilvl="2" w:tplc="61F8D6A0" w:tentative="1">
      <w:start w:val="1"/>
      <w:numFmt w:val="bullet"/>
      <w:lvlText w:val="-"/>
      <w:lvlJc w:val="left"/>
      <w:pPr>
        <w:tabs>
          <w:tab w:val="num" w:pos="2160"/>
        </w:tabs>
        <w:ind w:left="2160" w:hanging="360"/>
      </w:pPr>
      <w:rPr>
        <w:rFonts w:ascii="Times New Roman" w:hAnsi="Times New Roman" w:hint="default"/>
      </w:rPr>
    </w:lvl>
    <w:lvl w:ilvl="3" w:tplc="56E85C2A" w:tentative="1">
      <w:start w:val="1"/>
      <w:numFmt w:val="bullet"/>
      <w:lvlText w:val="-"/>
      <w:lvlJc w:val="left"/>
      <w:pPr>
        <w:tabs>
          <w:tab w:val="num" w:pos="2880"/>
        </w:tabs>
        <w:ind w:left="2880" w:hanging="360"/>
      </w:pPr>
      <w:rPr>
        <w:rFonts w:ascii="Times New Roman" w:hAnsi="Times New Roman" w:hint="default"/>
      </w:rPr>
    </w:lvl>
    <w:lvl w:ilvl="4" w:tplc="2C702B86" w:tentative="1">
      <w:start w:val="1"/>
      <w:numFmt w:val="bullet"/>
      <w:lvlText w:val="-"/>
      <w:lvlJc w:val="left"/>
      <w:pPr>
        <w:tabs>
          <w:tab w:val="num" w:pos="3600"/>
        </w:tabs>
        <w:ind w:left="3600" w:hanging="360"/>
      </w:pPr>
      <w:rPr>
        <w:rFonts w:ascii="Times New Roman" w:hAnsi="Times New Roman" w:hint="default"/>
      </w:rPr>
    </w:lvl>
    <w:lvl w:ilvl="5" w:tplc="33129292" w:tentative="1">
      <w:start w:val="1"/>
      <w:numFmt w:val="bullet"/>
      <w:lvlText w:val="-"/>
      <w:lvlJc w:val="left"/>
      <w:pPr>
        <w:tabs>
          <w:tab w:val="num" w:pos="4320"/>
        </w:tabs>
        <w:ind w:left="4320" w:hanging="360"/>
      </w:pPr>
      <w:rPr>
        <w:rFonts w:ascii="Times New Roman" w:hAnsi="Times New Roman" w:hint="default"/>
      </w:rPr>
    </w:lvl>
    <w:lvl w:ilvl="6" w:tplc="7898CC96" w:tentative="1">
      <w:start w:val="1"/>
      <w:numFmt w:val="bullet"/>
      <w:lvlText w:val="-"/>
      <w:lvlJc w:val="left"/>
      <w:pPr>
        <w:tabs>
          <w:tab w:val="num" w:pos="5040"/>
        </w:tabs>
        <w:ind w:left="5040" w:hanging="360"/>
      </w:pPr>
      <w:rPr>
        <w:rFonts w:ascii="Times New Roman" w:hAnsi="Times New Roman" w:hint="default"/>
      </w:rPr>
    </w:lvl>
    <w:lvl w:ilvl="7" w:tplc="28E2C9E8" w:tentative="1">
      <w:start w:val="1"/>
      <w:numFmt w:val="bullet"/>
      <w:lvlText w:val="-"/>
      <w:lvlJc w:val="left"/>
      <w:pPr>
        <w:tabs>
          <w:tab w:val="num" w:pos="5760"/>
        </w:tabs>
        <w:ind w:left="5760" w:hanging="360"/>
      </w:pPr>
      <w:rPr>
        <w:rFonts w:ascii="Times New Roman" w:hAnsi="Times New Roman" w:hint="default"/>
      </w:rPr>
    </w:lvl>
    <w:lvl w:ilvl="8" w:tplc="87B4852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FB26BD"/>
    <w:multiLevelType w:val="hybridMultilevel"/>
    <w:tmpl w:val="CE2C297C"/>
    <w:lvl w:ilvl="0" w:tplc="E2C65A4E">
      <w:start w:val="1"/>
      <w:numFmt w:val="bullet"/>
      <w:lvlText w:val="-"/>
      <w:lvlJc w:val="left"/>
      <w:pPr>
        <w:tabs>
          <w:tab w:val="num" w:pos="720"/>
        </w:tabs>
        <w:ind w:left="720" w:hanging="360"/>
      </w:pPr>
      <w:rPr>
        <w:rFonts w:ascii="Times New Roman" w:hAnsi="Times New Roman" w:hint="default"/>
      </w:rPr>
    </w:lvl>
    <w:lvl w:ilvl="1" w:tplc="FB941324" w:tentative="1">
      <w:start w:val="1"/>
      <w:numFmt w:val="bullet"/>
      <w:lvlText w:val="-"/>
      <w:lvlJc w:val="left"/>
      <w:pPr>
        <w:tabs>
          <w:tab w:val="num" w:pos="1440"/>
        </w:tabs>
        <w:ind w:left="1440" w:hanging="360"/>
      </w:pPr>
      <w:rPr>
        <w:rFonts w:ascii="Times New Roman" w:hAnsi="Times New Roman" w:hint="default"/>
      </w:rPr>
    </w:lvl>
    <w:lvl w:ilvl="2" w:tplc="C3205818" w:tentative="1">
      <w:start w:val="1"/>
      <w:numFmt w:val="bullet"/>
      <w:lvlText w:val="-"/>
      <w:lvlJc w:val="left"/>
      <w:pPr>
        <w:tabs>
          <w:tab w:val="num" w:pos="2160"/>
        </w:tabs>
        <w:ind w:left="2160" w:hanging="360"/>
      </w:pPr>
      <w:rPr>
        <w:rFonts w:ascii="Times New Roman" w:hAnsi="Times New Roman" w:hint="default"/>
      </w:rPr>
    </w:lvl>
    <w:lvl w:ilvl="3" w:tplc="1742C3D6" w:tentative="1">
      <w:start w:val="1"/>
      <w:numFmt w:val="bullet"/>
      <w:lvlText w:val="-"/>
      <w:lvlJc w:val="left"/>
      <w:pPr>
        <w:tabs>
          <w:tab w:val="num" w:pos="2880"/>
        </w:tabs>
        <w:ind w:left="2880" w:hanging="360"/>
      </w:pPr>
      <w:rPr>
        <w:rFonts w:ascii="Times New Roman" w:hAnsi="Times New Roman" w:hint="default"/>
      </w:rPr>
    </w:lvl>
    <w:lvl w:ilvl="4" w:tplc="7E3AD9EC" w:tentative="1">
      <w:start w:val="1"/>
      <w:numFmt w:val="bullet"/>
      <w:lvlText w:val="-"/>
      <w:lvlJc w:val="left"/>
      <w:pPr>
        <w:tabs>
          <w:tab w:val="num" w:pos="3600"/>
        </w:tabs>
        <w:ind w:left="3600" w:hanging="360"/>
      </w:pPr>
      <w:rPr>
        <w:rFonts w:ascii="Times New Roman" w:hAnsi="Times New Roman" w:hint="default"/>
      </w:rPr>
    </w:lvl>
    <w:lvl w:ilvl="5" w:tplc="B02048A4" w:tentative="1">
      <w:start w:val="1"/>
      <w:numFmt w:val="bullet"/>
      <w:lvlText w:val="-"/>
      <w:lvlJc w:val="left"/>
      <w:pPr>
        <w:tabs>
          <w:tab w:val="num" w:pos="4320"/>
        </w:tabs>
        <w:ind w:left="4320" w:hanging="360"/>
      </w:pPr>
      <w:rPr>
        <w:rFonts w:ascii="Times New Roman" w:hAnsi="Times New Roman" w:hint="default"/>
      </w:rPr>
    </w:lvl>
    <w:lvl w:ilvl="6" w:tplc="276E2662" w:tentative="1">
      <w:start w:val="1"/>
      <w:numFmt w:val="bullet"/>
      <w:lvlText w:val="-"/>
      <w:lvlJc w:val="left"/>
      <w:pPr>
        <w:tabs>
          <w:tab w:val="num" w:pos="5040"/>
        </w:tabs>
        <w:ind w:left="5040" w:hanging="360"/>
      </w:pPr>
      <w:rPr>
        <w:rFonts w:ascii="Times New Roman" w:hAnsi="Times New Roman" w:hint="default"/>
      </w:rPr>
    </w:lvl>
    <w:lvl w:ilvl="7" w:tplc="FFB2F406" w:tentative="1">
      <w:start w:val="1"/>
      <w:numFmt w:val="bullet"/>
      <w:lvlText w:val="-"/>
      <w:lvlJc w:val="left"/>
      <w:pPr>
        <w:tabs>
          <w:tab w:val="num" w:pos="5760"/>
        </w:tabs>
        <w:ind w:left="5760" w:hanging="360"/>
      </w:pPr>
      <w:rPr>
        <w:rFonts w:ascii="Times New Roman" w:hAnsi="Times New Roman" w:hint="default"/>
      </w:rPr>
    </w:lvl>
    <w:lvl w:ilvl="8" w:tplc="0D14214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1D0210"/>
    <w:multiLevelType w:val="hybridMultilevel"/>
    <w:tmpl w:val="83B8CA86"/>
    <w:lvl w:ilvl="0" w:tplc="2632B774">
      <w:start w:val="1"/>
      <w:numFmt w:val="decimal"/>
      <w:lvlText w:val="%1)"/>
      <w:lvlJc w:val="left"/>
      <w:pPr>
        <w:tabs>
          <w:tab w:val="num" w:pos="720"/>
        </w:tabs>
        <w:ind w:left="720" w:hanging="360"/>
      </w:pPr>
    </w:lvl>
    <w:lvl w:ilvl="1" w:tplc="4AB8CAAE" w:tentative="1">
      <w:start w:val="1"/>
      <w:numFmt w:val="decimal"/>
      <w:lvlText w:val="%2)"/>
      <w:lvlJc w:val="left"/>
      <w:pPr>
        <w:tabs>
          <w:tab w:val="num" w:pos="1440"/>
        </w:tabs>
        <w:ind w:left="1440" w:hanging="360"/>
      </w:pPr>
    </w:lvl>
    <w:lvl w:ilvl="2" w:tplc="135ACC00" w:tentative="1">
      <w:start w:val="1"/>
      <w:numFmt w:val="decimal"/>
      <w:lvlText w:val="%3)"/>
      <w:lvlJc w:val="left"/>
      <w:pPr>
        <w:tabs>
          <w:tab w:val="num" w:pos="2160"/>
        </w:tabs>
        <w:ind w:left="2160" w:hanging="360"/>
      </w:pPr>
    </w:lvl>
    <w:lvl w:ilvl="3" w:tplc="9770214C" w:tentative="1">
      <w:start w:val="1"/>
      <w:numFmt w:val="decimal"/>
      <w:lvlText w:val="%4)"/>
      <w:lvlJc w:val="left"/>
      <w:pPr>
        <w:tabs>
          <w:tab w:val="num" w:pos="2880"/>
        </w:tabs>
        <w:ind w:left="2880" w:hanging="360"/>
      </w:pPr>
    </w:lvl>
    <w:lvl w:ilvl="4" w:tplc="E6EEECFE" w:tentative="1">
      <w:start w:val="1"/>
      <w:numFmt w:val="decimal"/>
      <w:lvlText w:val="%5)"/>
      <w:lvlJc w:val="left"/>
      <w:pPr>
        <w:tabs>
          <w:tab w:val="num" w:pos="3600"/>
        </w:tabs>
        <w:ind w:left="3600" w:hanging="360"/>
      </w:pPr>
    </w:lvl>
    <w:lvl w:ilvl="5" w:tplc="622CCBE6" w:tentative="1">
      <w:start w:val="1"/>
      <w:numFmt w:val="decimal"/>
      <w:lvlText w:val="%6)"/>
      <w:lvlJc w:val="left"/>
      <w:pPr>
        <w:tabs>
          <w:tab w:val="num" w:pos="4320"/>
        </w:tabs>
        <w:ind w:left="4320" w:hanging="360"/>
      </w:pPr>
    </w:lvl>
    <w:lvl w:ilvl="6" w:tplc="F014CC2E" w:tentative="1">
      <w:start w:val="1"/>
      <w:numFmt w:val="decimal"/>
      <w:lvlText w:val="%7)"/>
      <w:lvlJc w:val="left"/>
      <w:pPr>
        <w:tabs>
          <w:tab w:val="num" w:pos="5040"/>
        </w:tabs>
        <w:ind w:left="5040" w:hanging="360"/>
      </w:pPr>
    </w:lvl>
    <w:lvl w:ilvl="7" w:tplc="954E5ED2" w:tentative="1">
      <w:start w:val="1"/>
      <w:numFmt w:val="decimal"/>
      <w:lvlText w:val="%8)"/>
      <w:lvlJc w:val="left"/>
      <w:pPr>
        <w:tabs>
          <w:tab w:val="num" w:pos="5760"/>
        </w:tabs>
        <w:ind w:left="5760" w:hanging="360"/>
      </w:pPr>
    </w:lvl>
    <w:lvl w:ilvl="8" w:tplc="1FDC99DE" w:tentative="1">
      <w:start w:val="1"/>
      <w:numFmt w:val="decimal"/>
      <w:lvlText w:val="%9)"/>
      <w:lvlJc w:val="left"/>
      <w:pPr>
        <w:tabs>
          <w:tab w:val="num" w:pos="6480"/>
        </w:tabs>
        <w:ind w:left="6480" w:hanging="360"/>
      </w:pPr>
    </w:lvl>
  </w:abstractNum>
  <w:abstractNum w:abstractNumId="7">
    <w:nsid w:val="1C3B4237"/>
    <w:multiLevelType w:val="hybridMultilevel"/>
    <w:tmpl w:val="0FD6EEF2"/>
    <w:lvl w:ilvl="0" w:tplc="5E7EA4A8">
      <w:start w:val="1"/>
      <w:numFmt w:val="decimal"/>
      <w:lvlText w:val="%1."/>
      <w:lvlJc w:val="left"/>
      <w:pPr>
        <w:tabs>
          <w:tab w:val="num" w:pos="810"/>
        </w:tabs>
        <w:ind w:left="810" w:hanging="360"/>
      </w:pPr>
    </w:lvl>
    <w:lvl w:ilvl="1" w:tplc="43F0DFA0" w:tentative="1">
      <w:start w:val="1"/>
      <w:numFmt w:val="decimal"/>
      <w:lvlText w:val="%2."/>
      <w:lvlJc w:val="left"/>
      <w:pPr>
        <w:tabs>
          <w:tab w:val="num" w:pos="1440"/>
        </w:tabs>
        <w:ind w:left="1440" w:hanging="360"/>
      </w:pPr>
    </w:lvl>
    <w:lvl w:ilvl="2" w:tplc="A06828EA" w:tentative="1">
      <w:start w:val="1"/>
      <w:numFmt w:val="decimal"/>
      <w:lvlText w:val="%3."/>
      <w:lvlJc w:val="left"/>
      <w:pPr>
        <w:tabs>
          <w:tab w:val="num" w:pos="2160"/>
        </w:tabs>
        <w:ind w:left="2160" w:hanging="360"/>
      </w:pPr>
    </w:lvl>
    <w:lvl w:ilvl="3" w:tplc="E8720BC4" w:tentative="1">
      <w:start w:val="1"/>
      <w:numFmt w:val="decimal"/>
      <w:lvlText w:val="%4."/>
      <w:lvlJc w:val="left"/>
      <w:pPr>
        <w:tabs>
          <w:tab w:val="num" w:pos="2880"/>
        </w:tabs>
        <w:ind w:left="2880" w:hanging="360"/>
      </w:pPr>
    </w:lvl>
    <w:lvl w:ilvl="4" w:tplc="9E464904" w:tentative="1">
      <w:start w:val="1"/>
      <w:numFmt w:val="decimal"/>
      <w:lvlText w:val="%5."/>
      <w:lvlJc w:val="left"/>
      <w:pPr>
        <w:tabs>
          <w:tab w:val="num" w:pos="3600"/>
        </w:tabs>
        <w:ind w:left="3600" w:hanging="360"/>
      </w:pPr>
    </w:lvl>
    <w:lvl w:ilvl="5" w:tplc="7520DB60" w:tentative="1">
      <w:start w:val="1"/>
      <w:numFmt w:val="decimal"/>
      <w:lvlText w:val="%6."/>
      <w:lvlJc w:val="left"/>
      <w:pPr>
        <w:tabs>
          <w:tab w:val="num" w:pos="4320"/>
        </w:tabs>
        <w:ind w:left="4320" w:hanging="360"/>
      </w:pPr>
    </w:lvl>
    <w:lvl w:ilvl="6" w:tplc="7068B49E" w:tentative="1">
      <w:start w:val="1"/>
      <w:numFmt w:val="decimal"/>
      <w:lvlText w:val="%7."/>
      <w:lvlJc w:val="left"/>
      <w:pPr>
        <w:tabs>
          <w:tab w:val="num" w:pos="5040"/>
        </w:tabs>
        <w:ind w:left="5040" w:hanging="360"/>
      </w:pPr>
    </w:lvl>
    <w:lvl w:ilvl="7" w:tplc="B1B04678" w:tentative="1">
      <w:start w:val="1"/>
      <w:numFmt w:val="decimal"/>
      <w:lvlText w:val="%8."/>
      <w:lvlJc w:val="left"/>
      <w:pPr>
        <w:tabs>
          <w:tab w:val="num" w:pos="5760"/>
        </w:tabs>
        <w:ind w:left="5760" w:hanging="360"/>
      </w:pPr>
    </w:lvl>
    <w:lvl w:ilvl="8" w:tplc="C7CC5D7E" w:tentative="1">
      <w:start w:val="1"/>
      <w:numFmt w:val="decimal"/>
      <w:lvlText w:val="%9."/>
      <w:lvlJc w:val="left"/>
      <w:pPr>
        <w:tabs>
          <w:tab w:val="num" w:pos="6480"/>
        </w:tabs>
        <w:ind w:left="6480" w:hanging="360"/>
      </w:pPr>
    </w:lvl>
  </w:abstractNum>
  <w:abstractNum w:abstractNumId="8">
    <w:nsid w:val="23687B11"/>
    <w:multiLevelType w:val="hybridMultilevel"/>
    <w:tmpl w:val="115C5FB0"/>
    <w:lvl w:ilvl="0" w:tplc="5316D080">
      <w:start w:val="1"/>
      <w:numFmt w:val="bullet"/>
      <w:lvlText w:val="-"/>
      <w:lvlJc w:val="left"/>
      <w:pPr>
        <w:tabs>
          <w:tab w:val="num" w:pos="720"/>
        </w:tabs>
        <w:ind w:left="720" w:hanging="360"/>
      </w:pPr>
      <w:rPr>
        <w:rFonts w:ascii="Times New Roman" w:hAnsi="Times New Roman" w:hint="default"/>
      </w:rPr>
    </w:lvl>
    <w:lvl w:ilvl="1" w:tplc="3DF4195A" w:tentative="1">
      <w:start w:val="1"/>
      <w:numFmt w:val="bullet"/>
      <w:lvlText w:val="-"/>
      <w:lvlJc w:val="left"/>
      <w:pPr>
        <w:tabs>
          <w:tab w:val="num" w:pos="1440"/>
        </w:tabs>
        <w:ind w:left="1440" w:hanging="360"/>
      </w:pPr>
      <w:rPr>
        <w:rFonts w:ascii="Times New Roman" w:hAnsi="Times New Roman" w:hint="default"/>
      </w:rPr>
    </w:lvl>
    <w:lvl w:ilvl="2" w:tplc="E8EAFFA0" w:tentative="1">
      <w:start w:val="1"/>
      <w:numFmt w:val="bullet"/>
      <w:lvlText w:val="-"/>
      <w:lvlJc w:val="left"/>
      <w:pPr>
        <w:tabs>
          <w:tab w:val="num" w:pos="2160"/>
        </w:tabs>
        <w:ind w:left="2160" w:hanging="360"/>
      </w:pPr>
      <w:rPr>
        <w:rFonts w:ascii="Times New Roman" w:hAnsi="Times New Roman" w:hint="default"/>
      </w:rPr>
    </w:lvl>
    <w:lvl w:ilvl="3" w:tplc="436E206C" w:tentative="1">
      <w:start w:val="1"/>
      <w:numFmt w:val="bullet"/>
      <w:lvlText w:val="-"/>
      <w:lvlJc w:val="left"/>
      <w:pPr>
        <w:tabs>
          <w:tab w:val="num" w:pos="2880"/>
        </w:tabs>
        <w:ind w:left="2880" w:hanging="360"/>
      </w:pPr>
      <w:rPr>
        <w:rFonts w:ascii="Times New Roman" w:hAnsi="Times New Roman" w:hint="default"/>
      </w:rPr>
    </w:lvl>
    <w:lvl w:ilvl="4" w:tplc="4600C540" w:tentative="1">
      <w:start w:val="1"/>
      <w:numFmt w:val="bullet"/>
      <w:lvlText w:val="-"/>
      <w:lvlJc w:val="left"/>
      <w:pPr>
        <w:tabs>
          <w:tab w:val="num" w:pos="3600"/>
        </w:tabs>
        <w:ind w:left="3600" w:hanging="360"/>
      </w:pPr>
      <w:rPr>
        <w:rFonts w:ascii="Times New Roman" w:hAnsi="Times New Roman" w:hint="default"/>
      </w:rPr>
    </w:lvl>
    <w:lvl w:ilvl="5" w:tplc="CBF64576" w:tentative="1">
      <w:start w:val="1"/>
      <w:numFmt w:val="bullet"/>
      <w:lvlText w:val="-"/>
      <w:lvlJc w:val="left"/>
      <w:pPr>
        <w:tabs>
          <w:tab w:val="num" w:pos="4320"/>
        </w:tabs>
        <w:ind w:left="4320" w:hanging="360"/>
      </w:pPr>
      <w:rPr>
        <w:rFonts w:ascii="Times New Roman" w:hAnsi="Times New Roman" w:hint="default"/>
      </w:rPr>
    </w:lvl>
    <w:lvl w:ilvl="6" w:tplc="2AA6A552" w:tentative="1">
      <w:start w:val="1"/>
      <w:numFmt w:val="bullet"/>
      <w:lvlText w:val="-"/>
      <w:lvlJc w:val="left"/>
      <w:pPr>
        <w:tabs>
          <w:tab w:val="num" w:pos="5040"/>
        </w:tabs>
        <w:ind w:left="5040" w:hanging="360"/>
      </w:pPr>
      <w:rPr>
        <w:rFonts w:ascii="Times New Roman" w:hAnsi="Times New Roman" w:hint="default"/>
      </w:rPr>
    </w:lvl>
    <w:lvl w:ilvl="7" w:tplc="ED406444" w:tentative="1">
      <w:start w:val="1"/>
      <w:numFmt w:val="bullet"/>
      <w:lvlText w:val="-"/>
      <w:lvlJc w:val="left"/>
      <w:pPr>
        <w:tabs>
          <w:tab w:val="num" w:pos="5760"/>
        </w:tabs>
        <w:ind w:left="5760" w:hanging="360"/>
      </w:pPr>
      <w:rPr>
        <w:rFonts w:ascii="Times New Roman" w:hAnsi="Times New Roman" w:hint="default"/>
      </w:rPr>
    </w:lvl>
    <w:lvl w:ilvl="8" w:tplc="1B9C916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12217D6"/>
    <w:multiLevelType w:val="hybridMultilevel"/>
    <w:tmpl w:val="25DA693C"/>
    <w:lvl w:ilvl="0" w:tplc="BDEA658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57F65"/>
    <w:multiLevelType w:val="hybridMultilevel"/>
    <w:tmpl w:val="37D69CE4"/>
    <w:lvl w:ilvl="0" w:tplc="4546D97E">
      <w:start w:val="1"/>
      <w:numFmt w:val="bullet"/>
      <w:lvlText w:val="-"/>
      <w:lvlJc w:val="left"/>
      <w:pPr>
        <w:tabs>
          <w:tab w:val="num" w:pos="720"/>
        </w:tabs>
        <w:ind w:left="720" w:hanging="360"/>
      </w:pPr>
      <w:rPr>
        <w:rFonts w:ascii="Times New Roman" w:hAnsi="Times New Roman" w:hint="default"/>
      </w:rPr>
    </w:lvl>
    <w:lvl w:ilvl="1" w:tplc="6A8A8806" w:tentative="1">
      <w:start w:val="1"/>
      <w:numFmt w:val="bullet"/>
      <w:lvlText w:val="-"/>
      <w:lvlJc w:val="left"/>
      <w:pPr>
        <w:tabs>
          <w:tab w:val="num" w:pos="1440"/>
        </w:tabs>
        <w:ind w:left="1440" w:hanging="360"/>
      </w:pPr>
      <w:rPr>
        <w:rFonts w:ascii="Times New Roman" w:hAnsi="Times New Roman" w:hint="default"/>
      </w:rPr>
    </w:lvl>
    <w:lvl w:ilvl="2" w:tplc="EB5A7A78" w:tentative="1">
      <w:start w:val="1"/>
      <w:numFmt w:val="bullet"/>
      <w:lvlText w:val="-"/>
      <w:lvlJc w:val="left"/>
      <w:pPr>
        <w:tabs>
          <w:tab w:val="num" w:pos="2160"/>
        </w:tabs>
        <w:ind w:left="2160" w:hanging="360"/>
      </w:pPr>
      <w:rPr>
        <w:rFonts w:ascii="Times New Roman" w:hAnsi="Times New Roman" w:hint="default"/>
      </w:rPr>
    </w:lvl>
    <w:lvl w:ilvl="3" w:tplc="C3227610" w:tentative="1">
      <w:start w:val="1"/>
      <w:numFmt w:val="bullet"/>
      <w:lvlText w:val="-"/>
      <w:lvlJc w:val="left"/>
      <w:pPr>
        <w:tabs>
          <w:tab w:val="num" w:pos="2880"/>
        </w:tabs>
        <w:ind w:left="2880" w:hanging="360"/>
      </w:pPr>
      <w:rPr>
        <w:rFonts w:ascii="Times New Roman" w:hAnsi="Times New Roman" w:hint="default"/>
      </w:rPr>
    </w:lvl>
    <w:lvl w:ilvl="4" w:tplc="C422CF0E" w:tentative="1">
      <w:start w:val="1"/>
      <w:numFmt w:val="bullet"/>
      <w:lvlText w:val="-"/>
      <w:lvlJc w:val="left"/>
      <w:pPr>
        <w:tabs>
          <w:tab w:val="num" w:pos="3600"/>
        </w:tabs>
        <w:ind w:left="3600" w:hanging="360"/>
      </w:pPr>
      <w:rPr>
        <w:rFonts w:ascii="Times New Roman" w:hAnsi="Times New Roman" w:hint="default"/>
      </w:rPr>
    </w:lvl>
    <w:lvl w:ilvl="5" w:tplc="C9D8F8D4" w:tentative="1">
      <w:start w:val="1"/>
      <w:numFmt w:val="bullet"/>
      <w:lvlText w:val="-"/>
      <w:lvlJc w:val="left"/>
      <w:pPr>
        <w:tabs>
          <w:tab w:val="num" w:pos="4320"/>
        </w:tabs>
        <w:ind w:left="4320" w:hanging="360"/>
      </w:pPr>
      <w:rPr>
        <w:rFonts w:ascii="Times New Roman" w:hAnsi="Times New Roman" w:hint="default"/>
      </w:rPr>
    </w:lvl>
    <w:lvl w:ilvl="6" w:tplc="7DD23FCA" w:tentative="1">
      <w:start w:val="1"/>
      <w:numFmt w:val="bullet"/>
      <w:lvlText w:val="-"/>
      <w:lvlJc w:val="left"/>
      <w:pPr>
        <w:tabs>
          <w:tab w:val="num" w:pos="5040"/>
        </w:tabs>
        <w:ind w:left="5040" w:hanging="360"/>
      </w:pPr>
      <w:rPr>
        <w:rFonts w:ascii="Times New Roman" w:hAnsi="Times New Roman" w:hint="default"/>
      </w:rPr>
    </w:lvl>
    <w:lvl w:ilvl="7" w:tplc="89761EE6" w:tentative="1">
      <w:start w:val="1"/>
      <w:numFmt w:val="bullet"/>
      <w:lvlText w:val="-"/>
      <w:lvlJc w:val="left"/>
      <w:pPr>
        <w:tabs>
          <w:tab w:val="num" w:pos="5760"/>
        </w:tabs>
        <w:ind w:left="5760" w:hanging="360"/>
      </w:pPr>
      <w:rPr>
        <w:rFonts w:ascii="Times New Roman" w:hAnsi="Times New Roman" w:hint="default"/>
      </w:rPr>
    </w:lvl>
    <w:lvl w:ilvl="8" w:tplc="D93EE1A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A53916"/>
    <w:multiLevelType w:val="hybridMultilevel"/>
    <w:tmpl w:val="885A5338"/>
    <w:lvl w:ilvl="0" w:tplc="F880D1D6">
      <w:start w:val="1"/>
      <w:numFmt w:val="bullet"/>
      <w:lvlText w:val=""/>
      <w:lvlJc w:val="left"/>
      <w:pPr>
        <w:tabs>
          <w:tab w:val="num" w:pos="720"/>
        </w:tabs>
        <w:ind w:left="720" w:hanging="360"/>
      </w:pPr>
      <w:rPr>
        <w:rFonts w:ascii="Wingdings 2" w:hAnsi="Wingdings 2" w:hint="default"/>
      </w:rPr>
    </w:lvl>
    <w:lvl w:ilvl="1" w:tplc="B0146722" w:tentative="1">
      <w:start w:val="1"/>
      <w:numFmt w:val="bullet"/>
      <w:lvlText w:val=""/>
      <w:lvlJc w:val="left"/>
      <w:pPr>
        <w:tabs>
          <w:tab w:val="num" w:pos="1440"/>
        </w:tabs>
        <w:ind w:left="1440" w:hanging="360"/>
      </w:pPr>
      <w:rPr>
        <w:rFonts w:ascii="Wingdings 2" w:hAnsi="Wingdings 2" w:hint="default"/>
      </w:rPr>
    </w:lvl>
    <w:lvl w:ilvl="2" w:tplc="F5882EB2" w:tentative="1">
      <w:start w:val="1"/>
      <w:numFmt w:val="bullet"/>
      <w:lvlText w:val=""/>
      <w:lvlJc w:val="left"/>
      <w:pPr>
        <w:tabs>
          <w:tab w:val="num" w:pos="2160"/>
        </w:tabs>
        <w:ind w:left="2160" w:hanging="360"/>
      </w:pPr>
      <w:rPr>
        <w:rFonts w:ascii="Wingdings 2" w:hAnsi="Wingdings 2" w:hint="default"/>
      </w:rPr>
    </w:lvl>
    <w:lvl w:ilvl="3" w:tplc="C548DA52" w:tentative="1">
      <w:start w:val="1"/>
      <w:numFmt w:val="bullet"/>
      <w:lvlText w:val=""/>
      <w:lvlJc w:val="left"/>
      <w:pPr>
        <w:tabs>
          <w:tab w:val="num" w:pos="2880"/>
        </w:tabs>
        <w:ind w:left="2880" w:hanging="360"/>
      </w:pPr>
      <w:rPr>
        <w:rFonts w:ascii="Wingdings 2" w:hAnsi="Wingdings 2" w:hint="default"/>
      </w:rPr>
    </w:lvl>
    <w:lvl w:ilvl="4" w:tplc="11A0896A" w:tentative="1">
      <w:start w:val="1"/>
      <w:numFmt w:val="bullet"/>
      <w:lvlText w:val=""/>
      <w:lvlJc w:val="left"/>
      <w:pPr>
        <w:tabs>
          <w:tab w:val="num" w:pos="3600"/>
        </w:tabs>
        <w:ind w:left="3600" w:hanging="360"/>
      </w:pPr>
      <w:rPr>
        <w:rFonts w:ascii="Wingdings 2" w:hAnsi="Wingdings 2" w:hint="default"/>
      </w:rPr>
    </w:lvl>
    <w:lvl w:ilvl="5" w:tplc="2C0C411C" w:tentative="1">
      <w:start w:val="1"/>
      <w:numFmt w:val="bullet"/>
      <w:lvlText w:val=""/>
      <w:lvlJc w:val="left"/>
      <w:pPr>
        <w:tabs>
          <w:tab w:val="num" w:pos="4320"/>
        </w:tabs>
        <w:ind w:left="4320" w:hanging="360"/>
      </w:pPr>
      <w:rPr>
        <w:rFonts w:ascii="Wingdings 2" w:hAnsi="Wingdings 2" w:hint="default"/>
      </w:rPr>
    </w:lvl>
    <w:lvl w:ilvl="6" w:tplc="51A6A44A" w:tentative="1">
      <w:start w:val="1"/>
      <w:numFmt w:val="bullet"/>
      <w:lvlText w:val=""/>
      <w:lvlJc w:val="left"/>
      <w:pPr>
        <w:tabs>
          <w:tab w:val="num" w:pos="5040"/>
        </w:tabs>
        <w:ind w:left="5040" w:hanging="360"/>
      </w:pPr>
      <w:rPr>
        <w:rFonts w:ascii="Wingdings 2" w:hAnsi="Wingdings 2" w:hint="default"/>
      </w:rPr>
    </w:lvl>
    <w:lvl w:ilvl="7" w:tplc="3A94A66E" w:tentative="1">
      <w:start w:val="1"/>
      <w:numFmt w:val="bullet"/>
      <w:lvlText w:val=""/>
      <w:lvlJc w:val="left"/>
      <w:pPr>
        <w:tabs>
          <w:tab w:val="num" w:pos="5760"/>
        </w:tabs>
        <w:ind w:left="5760" w:hanging="360"/>
      </w:pPr>
      <w:rPr>
        <w:rFonts w:ascii="Wingdings 2" w:hAnsi="Wingdings 2" w:hint="default"/>
      </w:rPr>
    </w:lvl>
    <w:lvl w:ilvl="8" w:tplc="5AAAC4A6" w:tentative="1">
      <w:start w:val="1"/>
      <w:numFmt w:val="bullet"/>
      <w:lvlText w:val=""/>
      <w:lvlJc w:val="left"/>
      <w:pPr>
        <w:tabs>
          <w:tab w:val="num" w:pos="6480"/>
        </w:tabs>
        <w:ind w:left="6480" w:hanging="360"/>
      </w:pPr>
      <w:rPr>
        <w:rFonts w:ascii="Wingdings 2" w:hAnsi="Wingdings 2" w:hint="default"/>
      </w:rPr>
    </w:lvl>
  </w:abstractNum>
  <w:abstractNum w:abstractNumId="12">
    <w:nsid w:val="47DA4244"/>
    <w:multiLevelType w:val="multilevel"/>
    <w:tmpl w:val="BC58EB86"/>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F786C85"/>
    <w:multiLevelType w:val="hybridMultilevel"/>
    <w:tmpl w:val="E51037E8"/>
    <w:lvl w:ilvl="0" w:tplc="120EFCA4">
      <w:start w:val="1"/>
      <w:numFmt w:val="bullet"/>
      <w:lvlText w:val="-"/>
      <w:lvlJc w:val="left"/>
      <w:pPr>
        <w:tabs>
          <w:tab w:val="num" w:pos="720"/>
        </w:tabs>
        <w:ind w:left="720" w:hanging="360"/>
      </w:pPr>
      <w:rPr>
        <w:rFonts w:ascii="Times New Roman" w:hAnsi="Times New Roman" w:hint="default"/>
      </w:rPr>
    </w:lvl>
    <w:lvl w:ilvl="1" w:tplc="E862BD3A" w:tentative="1">
      <w:start w:val="1"/>
      <w:numFmt w:val="bullet"/>
      <w:lvlText w:val="-"/>
      <w:lvlJc w:val="left"/>
      <w:pPr>
        <w:tabs>
          <w:tab w:val="num" w:pos="1440"/>
        </w:tabs>
        <w:ind w:left="1440" w:hanging="360"/>
      </w:pPr>
      <w:rPr>
        <w:rFonts w:ascii="Times New Roman" w:hAnsi="Times New Roman" w:hint="default"/>
      </w:rPr>
    </w:lvl>
    <w:lvl w:ilvl="2" w:tplc="D4C8AA68" w:tentative="1">
      <w:start w:val="1"/>
      <w:numFmt w:val="bullet"/>
      <w:lvlText w:val="-"/>
      <w:lvlJc w:val="left"/>
      <w:pPr>
        <w:tabs>
          <w:tab w:val="num" w:pos="2160"/>
        </w:tabs>
        <w:ind w:left="2160" w:hanging="360"/>
      </w:pPr>
      <w:rPr>
        <w:rFonts w:ascii="Times New Roman" w:hAnsi="Times New Roman" w:hint="default"/>
      </w:rPr>
    </w:lvl>
    <w:lvl w:ilvl="3" w:tplc="FF725362" w:tentative="1">
      <w:start w:val="1"/>
      <w:numFmt w:val="bullet"/>
      <w:lvlText w:val="-"/>
      <w:lvlJc w:val="left"/>
      <w:pPr>
        <w:tabs>
          <w:tab w:val="num" w:pos="2880"/>
        </w:tabs>
        <w:ind w:left="2880" w:hanging="360"/>
      </w:pPr>
      <w:rPr>
        <w:rFonts w:ascii="Times New Roman" w:hAnsi="Times New Roman" w:hint="default"/>
      </w:rPr>
    </w:lvl>
    <w:lvl w:ilvl="4" w:tplc="6E94906C" w:tentative="1">
      <w:start w:val="1"/>
      <w:numFmt w:val="bullet"/>
      <w:lvlText w:val="-"/>
      <w:lvlJc w:val="left"/>
      <w:pPr>
        <w:tabs>
          <w:tab w:val="num" w:pos="3600"/>
        </w:tabs>
        <w:ind w:left="3600" w:hanging="360"/>
      </w:pPr>
      <w:rPr>
        <w:rFonts w:ascii="Times New Roman" w:hAnsi="Times New Roman" w:hint="default"/>
      </w:rPr>
    </w:lvl>
    <w:lvl w:ilvl="5" w:tplc="E49CBB40" w:tentative="1">
      <w:start w:val="1"/>
      <w:numFmt w:val="bullet"/>
      <w:lvlText w:val="-"/>
      <w:lvlJc w:val="left"/>
      <w:pPr>
        <w:tabs>
          <w:tab w:val="num" w:pos="4320"/>
        </w:tabs>
        <w:ind w:left="4320" w:hanging="360"/>
      </w:pPr>
      <w:rPr>
        <w:rFonts w:ascii="Times New Roman" w:hAnsi="Times New Roman" w:hint="default"/>
      </w:rPr>
    </w:lvl>
    <w:lvl w:ilvl="6" w:tplc="0D467B14" w:tentative="1">
      <w:start w:val="1"/>
      <w:numFmt w:val="bullet"/>
      <w:lvlText w:val="-"/>
      <w:lvlJc w:val="left"/>
      <w:pPr>
        <w:tabs>
          <w:tab w:val="num" w:pos="5040"/>
        </w:tabs>
        <w:ind w:left="5040" w:hanging="360"/>
      </w:pPr>
      <w:rPr>
        <w:rFonts w:ascii="Times New Roman" w:hAnsi="Times New Roman" w:hint="default"/>
      </w:rPr>
    </w:lvl>
    <w:lvl w:ilvl="7" w:tplc="51C44CFE" w:tentative="1">
      <w:start w:val="1"/>
      <w:numFmt w:val="bullet"/>
      <w:lvlText w:val="-"/>
      <w:lvlJc w:val="left"/>
      <w:pPr>
        <w:tabs>
          <w:tab w:val="num" w:pos="5760"/>
        </w:tabs>
        <w:ind w:left="5760" w:hanging="360"/>
      </w:pPr>
      <w:rPr>
        <w:rFonts w:ascii="Times New Roman" w:hAnsi="Times New Roman" w:hint="default"/>
      </w:rPr>
    </w:lvl>
    <w:lvl w:ilvl="8" w:tplc="0E203D3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0C015D4"/>
    <w:multiLevelType w:val="hybridMultilevel"/>
    <w:tmpl w:val="23EC98F0"/>
    <w:lvl w:ilvl="0" w:tplc="AC56D7A6">
      <w:start w:val="1"/>
      <w:numFmt w:val="bullet"/>
      <w:lvlText w:val="-"/>
      <w:lvlJc w:val="left"/>
      <w:pPr>
        <w:tabs>
          <w:tab w:val="num" w:pos="720"/>
        </w:tabs>
        <w:ind w:left="720" w:hanging="360"/>
      </w:pPr>
      <w:rPr>
        <w:rFonts w:ascii="Times New Roman" w:hAnsi="Times New Roman" w:hint="default"/>
      </w:rPr>
    </w:lvl>
    <w:lvl w:ilvl="1" w:tplc="B1802B1E" w:tentative="1">
      <w:start w:val="1"/>
      <w:numFmt w:val="bullet"/>
      <w:lvlText w:val="-"/>
      <w:lvlJc w:val="left"/>
      <w:pPr>
        <w:tabs>
          <w:tab w:val="num" w:pos="1440"/>
        </w:tabs>
        <w:ind w:left="1440" w:hanging="360"/>
      </w:pPr>
      <w:rPr>
        <w:rFonts w:ascii="Times New Roman" w:hAnsi="Times New Roman" w:hint="default"/>
      </w:rPr>
    </w:lvl>
    <w:lvl w:ilvl="2" w:tplc="9DAC44D4" w:tentative="1">
      <w:start w:val="1"/>
      <w:numFmt w:val="bullet"/>
      <w:lvlText w:val="-"/>
      <w:lvlJc w:val="left"/>
      <w:pPr>
        <w:tabs>
          <w:tab w:val="num" w:pos="2160"/>
        </w:tabs>
        <w:ind w:left="2160" w:hanging="360"/>
      </w:pPr>
      <w:rPr>
        <w:rFonts w:ascii="Times New Roman" w:hAnsi="Times New Roman" w:hint="default"/>
      </w:rPr>
    </w:lvl>
    <w:lvl w:ilvl="3" w:tplc="E33ABEB6" w:tentative="1">
      <w:start w:val="1"/>
      <w:numFmt w:val="bullet"/>
      <w:lvlText w:val="-"/>
      <w:lvlJc w:val="left"/>
      <w:pPr>
        <w:tabs>
          <w:tab w:val="num" w:pos="2880"/>
        </w:tabs>
        <w:ind w:left="2880" w:hanging="360"/>
      </w:pPr>
      <w:rPr>
        <w:rFonts w:ascii="Times New Roman" w:hAnsi="Times New Roman" w:hint="default"/>
      </w:rPr>
    </w:lvl>
    <w:lvl w:ilvl="4" w:tplc="EFB6C446" w:tentative="1">
      <w:start w:val="1"/>
      <w:numFmt w:val="bullet"/>
      <w:lvlText w:val="-"/>
      <w:lvlJc w:val="left"/>
      <w:pPr>
        <w:tabs>
          <w:tab w:val="num" w:pos="3600"/>
        </w:tabs>
        <w:ind w:left="3600" w:hanging="360"/>
      </w:pPr>
      <w:rPr>
        <w:rFonts w:ascii="Times New Roman" w:hAnsi="Times New Roman" w:hint="default"/>
      </w:rPr>
    </w:lvl>
    <w:lvl w:ilvl="5" w:tplc="4028A706" w:tentative="1">
      <w:start w:val="1"/>
      <w:numFmt w:val="bullet"/>
      <w:lvlText w:val="-"/>
      <w:lvlJc w:val="left"/>
      <w:pPr>
        <w:tabs>
          <w:tab w:val="num" w:pos="4320"/>
        </w:tabs>
        <w:ind w:left="4320" w:hanging="360"/>
      </w:pPr>
      <w:rPr>
        <w:rFonts w:ascii="Times New Roman" w:hAnsi="Times New Roman" w:hint="default"/>
      </w:rPr>
    </w:lvl>
    <w:lvl w:ilvl="6" w:tplc="2A1E37CC" w:tentative="1">
      <w:start w:val="1"/>
      <w:numFmt w:val="bullet"/>
      <w:lvlText w:val="-"/>
      <w:lvlJc w:val="left"/>
      <w:pPr>
        <w:tabs>
          <w:tab w:val="num" w:pos="5040"/>
        </w:tabs>
        <w:ind w:left="5040" w:hanging="360"/>
      </w:pPr>
      <w:rPr>
        <w:rFonts w:ascii="Times New Roman" w:hAnsi="Times New Roman" w:hint="default"/>
      </w:rPr>
    </w:lvl>
    <w:lvl w:ilvl="7" w:tplc="0388DF46" w:tentative="1">
      <w:start w:val="1"/>
      <w:numFmt w:val="bullet"/>
      <w:lvlText w:val="-"/>
      <w:lvlJc w:val="left"/>
      <w:pPr>
        <w:tabs>
          <w:tab w:val="num" w:pos="5760"/>
        </w:tabs>
        <w:ind w:left="5760" w:hanging="360"/>
      </w:pPr>
      <w:rPr>
        <w:rFonts w:ascii="Times New Roman" w:hAnsi="Times New Roman" w:hint="default"/>
      </w:rPr>
    </w:lvl>
    <w:lvl w:ilvl="8" w:tplc="21A86CC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4C81A36"/>
    <w:multiLevelType w:val="hybridMultilevel"/>
    <w:tmpl w:val="8EE08FBA"/>
    <w:lvl w:ilvl="0" w:tplc="57281BFE">
      <w:start w:val="1"/>
      <w:numFmt w:val="bullet"/>
      <w:lvlText w:val=""/>
      <w:lvlJc w:val="left"/>
      <w:pPr>
        <w:tabs>
          <w:tab w:val="num" w:pos="720"/>
        </w:tabs>
        <w:ind w:left="720" w:hanging="360"/>
      </w:pPr>
      <w:rPr>
        <w:rFonts w:ascii="Wingdings 2" w:hAnsi="Wingdings 2" w:hint="default"/>
      </w:rPr>
    </w:lvl>
    <w:lvl w:ilvl="1" w:tplc="5C0A5336" w:tentative="1">
      <w:start w:val="1"/>
      <w:numFmt w:val="bullet"/>
      <w:lvlText w:val=""/>
      <w:lvlJc w:val="left"/>
      <w:pPr>
        <w:tabs>
          <w:tab w:val="num" w:pos="1440"/>
        </w:tabs>
        <w:ind w:left="1440" w:hanging="360"/>
      </w:pPr>
      <w:rPr>
        <w:rFonts w:ascii="Wingdings 2" w:hAnsi="Wingdings 2" w:hint="default"/>
      </w:rPr>
    </w:lvl>
    <w:lvl w:ilvl="2" w:tplc="C136D72A" w:tentative="1">
      <w:start w:val="1"/>
      <w:numFmt w:val="bullet"/>
      <w:lvlText w:val=""/>
      <w:lvlJc w:val="left"/>
      <w:pPr>
        <w:tabs>
          <w:tab w:val="num" w:pos="2160"/>
        </w:tabs>
        <w:ind w:left="2160" w:hanging="360"/>
      </w:pPr>
      <w:rPr>
        <w:rFonts w:ascii="Wingdings 2" w:hAnsi="Wingdings 2" w:hint="default"/>
      </w:rPr>
    </w:lvl>
    <w:lvl w:ilvl="3" w:tplc="289A1866" w:tentative="1">
      <w:start w:val="1"/>
      <w:numFmt w:val="bullet"/>
      <w:lvlText w:val=""/>
      <w:lvlJc w:val="left"/>
      <w:pPr>
        <w:tabs>
          <w:tab w:val="num" w:pos="2880"/>
        </w:tabs>
        <w:ind w:left="2880" w:hanging="360"/>
      </w:pPr>
      <w:rPr>
        <w:rFonts w:ascii="Wingdings 2" w:hAnsi="Wingdings 2" w:hint="default"/>
      </w:rPr>
    </w:lvl>
    <w:lvl w:ilvl="4" w:tplc="4F3C3256" w:tentative="1">
      <w:start w:val="1"/>
      <w:numFmt w:val="bullet"/>
      <w:lvlText w:val=""/>
      <w:lvlJc w:val="left"/>
      <w:pPr>
        <w:tabs>
          <w:tab w:val="num" w:pos="3600"/>
        </w:tabs>
        <w:ind w:left="3600" w:hanging="360"/>
      </w:pPr>
      <w:rPr>
        <w:rFonts w:ascii="Wingdings 2" w:hAnsi="Wingdings 2" w:hint="default"/>
      </w:rPr>
    </w:lvl>
    <w:lvl w:ilvl="5" w:tplc="6B7CE39C" w:tentative="1">
      <w:start w:val="1"/>
      <w:numFmt w:val="bullet"/>
      <w:lvlText w:val=""/>
      <w:lvlJc w:val="left"/>
      <w:pPr>
        <w:tabs>
          <w:tab w:val="num" w:pos="4320"/>
        </w:tabs>
        <w:ind w:left="4320" w:hanging="360"/>
      </w:pPr>
      <w:rPr>
        <w:rFonts w:ascii="Wingdings 2" w:hAnsi="Wingdings 2" w:hint="default"/>
      </w:rPr>
    </w:lvl>
    <w:lvl w:ilvl="6" w:tplc="5CE2D77A" w:tentative="1">
      <w:start w:val="1"/>
      <w:numFmt w:val="bullet"/>
      <w:lvlText w:val=""/>
      <w:lvlJc w:val="left"/>
      <w:pPr>
        <w:tabs>
          <w:tab w:val="num" w:pos="5040"/>
        </w:tabs>
        <w:ind w:left="5040" w:hanging="360"/>
      </w:pPr>
      <w:rPr>
        <w:rFonts w:ascii="Wingdings 2" w:hAnsi="Wingdings 2" w:hint="default"/>
      </w:rPr>
    </w:lvl>
    <w:lvl w:ilvl="7" w:tplc="DA5CA910" w:tentative="1">
      <w:start w:val="1"/>
      <w:numFmt w:val="bullet"/>
      <w:lvlText w:val=""/>
      <w:lvlJc w:val="left"/>
      <w:pPr>
        <w:tabs>
          <w:tab w:val="num" w:pos="5760"/>
        </w:tabs>
        <w:ind w:left="5760" w:hanging="360"/>
      </w:pPr>
      <w:rPr>
        <w:rFonts w:ascii="Wingdings 2" w:hAnsi="Wingdings 2" w:hint="default"/>
      </w:rPr>
    </w:lvl>
    <w:lvl w:ilvl="8" w:tplc="79D45E7E" w:tentative="1">
      <w:start w:val="1"/>
      <w:numFmt w:val="bullet"/>
      <w:lvlText w:val=""/>
      <w:lvlJc w:val="left"/>
      <w:pPr>
        <w:tabs>
          <w:tab w:val="num" w:pos="6480"/>
        </w:tabs>
        <w:ind w:left="6480" w:hanging="360"/>
      </w:pPr>
      <w:rPr>
        <w:rFonts w:ascii="Wingdings 2" w:hAnsi="Wingdings 2" w:hint="default"/>
      </w:rPr>
    </w:lvl>
  </w:abstractNum>
  <w:abstractNum w:abstractNumId="16">
    <w:nsid w:val="739E35EA"/>
    <w:multiLevelType w:val="hybridMultilevel"/>
    <w:tmpl w:val="12767FD4"/>
    <w:lvl w:ilvl="0" w:tplc="4C8E52DC">
      <w:start w:val="1"/>
      <w:numFmt w:val="decimal"/>
      <w:lvlText w:val="%1)"/>
      <w:lvlJc w:val="left"/>
      <w:pPr>
        <w:tabs>
          <w:tab w:val="num" w:pos="720"/>
        </w:tabs>
        <w:ind w:left="720" w:hanging="360"/>
      </w:pPr>
    </w:lvl>
    <w:lvl w:ilvl="1" w:tplc="458C749A" w:tentative="1">
      <w:start w:val="1"/>
      <w:numFmt w:val="decimal"/>
      <w:lvlText w:val="%2)"/>
      <w:lvlJc w:val="left"/>
      <w:pPr>
        <w:tabs>
          <w:tab w:val="num" w:pos="1440"/>
        </w:tabs>
        <w:ind w:left="1440" w:hanging="360"/>
      </w:pPr>
    </w:lvl>
    <w:lvl w:ilvl="2" w:tplc="C7F6B00E" w:tentative="1">
      <w:start w:val="1"/>
      <w:numFmt w:val="decimal"/>
      <w:lvlText w:val="%3)"/>
      <w:lvlJc w:val="left"/>
      <w:pPr>
        <w:tabs>
          <w:tab w:val="num" w:pos="2160"/>
        </w:tabs>
        <w:ind w:left="2160" w:hanging="360"/>
      </w:pPr>
    </w:lvl>
    <w:lvl w:ilvl="3" w:tplc="7C5C4854" w:tentative="1">
      <w:start w:val="1"/>
      <w:numFmt w:val="decimal"/>
      <w:lvlText w:val="%4)"/>
      <w:lvlJc w:val="left"/>
      <w:pPr>
        <w:tabs>
          <w:tab w:val="num" w:pos="2880"/>
        </w:tabs>
        <w:ind w:left="2880" w:hanging="360"/>
      </w:pPr>
    </w:lvl>
    <w:lvl w:ilvl="4" w:tplc="3DA079BE" w:tentative="1">
      <w:start w:val="1"/>
      <w:numFmt w:val="decimal"/>
      <w:lvlText w:val="%5)"/>
      <w:lvlJc w:val="left"/>
      <w:pPr>
        <w:tabs>
          <w:tab w:val="num" w:pos="3600"/>
        </w:tabs>
        <w:ind w:left="3600" w:hanging="360"/>
      </w:pPr>
    </w:lvl>
    <w:lvl w:ilvl="5" w:tplc="13C239DE" w:tentative="1">
      <w:start w:val="1"/>
      <w:numFmt w:val="decimal"/>
      <w:lvlText w:val="%6)"/>
      <w:lvlJc w:val="left"/>
      <w:pPr>
        <w:tabs>
          <w:tab w:val="num" w:pos="4320"/>
        </w:tabs>
        <w:ind w:left="4320" w:hanging="360"/>
      </w:pPr>
    </w:lvl>
    <w:lvl w:ilvl="6" w:tplc="4D3A3B60" w:tentative="1">
      <w:start w:val="1"/>
      <w:numFmt w:val="decimal"/>
      <w:lvlText w:val="%7)"/>
      <w:lvlJc w:val="left"/>
      <w:pPr>
        <w:tabs>
          <w:tab w:val="num" w:pos="5040"/>
        </w:tabs>
        <w:ind w:left="5040" w:hanging="360"/>
      </w:pPr>
    </w:lvl>
    <w:lvl w:ilvl="7" w:tplc="4B8CB8B8" w:tentative="1">
      <w:start w:val="1"/>
      <w:numFmt w:val="decimal"/>
      <w:lvlText w:val="%8)"/>
      <w:lvlJc w:val="left"/>
      <w:pPr>
        <w:tabs>
          <w:tab w:val="num" w:pos="5760"/>
        </w:tabs>
        <w:ind w:left="5760" w:hanging="360"/>
      </w:pPr>
    </w:lvl>
    <w:lvl w:ilvl="8" w:tplc="F4C25898" w:tentative="1">
      <w:start w:val="1"/>
      <w:numFmt w:val="decimal"/>
      <w:lvlText w:val="%9)"/>
      <w:lvlJc w:val="left"/>
      <w:pPr>
        <w:tabs>
          <w:tab w:val="num" w:pos="6480"/>
        </w:tabs>
        <w:ind w:left="6480" w:hanging="360"/>
      </w:pPr>
    </w:lvl>
  </w:abstractNum>
  <w:abstractNum w:abstractNumId="17">
    <w:nsid w:val="7C435B8A"/>
    <w:multiLevelType w:val="hybridMultilevel"/>
    <w:tmpl w:val="20B08094"/>
    <w:lvl w:ilvl="0" w:tplc="215893AC">
      <w:start w:val="1"/>
      <w:numFmt w:val="bullet"/>
      <w:lvlText w:val="•"/>
      <w:lvlJc w:val="left"/>
      <w:pPr>
        <w:tabs>
          <w:tab w:val="num" w:pos="720"/>
        </w:tabs>
        <w:ind w:left="720" w:hanging="360"/>
      </w:pPr>
      <w:rPr>
        <w:rFonts w:ascii="Arial" w:hAnsi="Arial" w:hint="default"/>
      </w:rPr>
    </w:lvl>
    <w:lvl w:ilvl="1" w:tplc="A992EEF2" w:tentative="1">
      <w:start w:val="1"/>
      <w:numFmt w:val="bullet"/>
      <w:lvlText w:val="•"/>
      <w:lvlJc w:val="left"/>
      <w:pPr>
        <w:tabs>
          <w:tab w:val="num" w:pos="1440"/>
        </w:tabs>
        <w:ind w:left="1440" w:hanging="360"/>
      </w:pPr>
      <w:rPr>
        <w:rFonts w:ascii="Arial" w:hAnsi="Arial" w:hint="default"/>
      </w:rPr>
    </w:lvl>
    <w:lvl w:ilvl="2" w:tplc="68029A68" w:tentative="1">
      <w:start w:val="1"/>
      <w:numFmt w:val="bullet"/>
      <w:lvlText w:val="•"/>
      <w:lvlJc w:val="left"/>
      <w:pPr>
        <w:tabs>
          <w:tab w:val="num" w:pos="2160"/>
        </w:tabs>
        <w:ind w:left="2160" w:hanging="360"/>
      </w:pPr>
      <w:rPr>
        <w:rFonts w:ascii="Arial" w:hAnsi="Arial" w:hint="default"/>
      </w:rPr>
    </w:lvl>
    <w:lvl w:ilvl="3" w:tplc="0B7007C2" w:tentative="1">
      <w:start w:val="1"/>
      <w:numFmt w:val="bullet"/>
      <w:lvlText w:val="•"/>
      <w:lvlJc w:val="left"/>
      <w:pPr>
        <w:tabs>
          <w:tab w:val="num" w:pos="2880"/>
        </w:tabs>
        <w:ind w:left="2880" w:hanging="360"/>
      </w:pPr>
      <w:rPr>
        <w:rFonts w:ascii="Arial" w:hAnsi="Arial" w:hint="default"/>
      </w:rPr>
    </w:lvl>
    <w:lvl w:ilvl="4" w:tplc="EB34E344" w:tentative="1">
      <w:start w:val="1"/>
      <w:numFmt w:val="bullet"/>
      <w:lvlText w:val="•"/>
      <w:lvlJc w:val="left"/>
      <w:pPr>
        <w:tabs>
          <w:tab w:val="num" w:pos="3600"/>
        </w:tabs>
        <w:ind w:left="3600" w:hanging="360"/>
      </w:pPr>
      <w:rPr>
        <w:rFonts w:ascii="Arial" w:hAnsi="Arial" w:hint="default"/>
      </w:rPr>
    </w:lvl>
    <w:lvl w:ilvl="5" w:tplc="6DA2742E">
      <w:start w:val="667"/>
      <w:numFmt w:val="bullet"/>
      <w:lvlText w:val="-"/>
      <w:lvlJc w:val="left"/>
      <w:pPr>
        <w:tabs>
          <w:tab w:val="num" w:pos="4320"/>
        </w:tabs>
        <w:ind w:left="4320" w:hanging="360"/>
      </w:pPr>
      <w:rPr>
        <w:rFonts w:ascii="Times New Roman" w:hAnsi="Times New Roman" w:hint="default"/>
      </w:rPr>
    </w:lvl>
    <w:lvl w:ilvl="6" w:tplc="988A71C2" w:tentative="1">
      <w:start w:val="1"/>
      <w:numFmt w:val="bullet"/>
      <w:lvlText w:val="•"/>
      <w:lvlJc w:val="left"/>
      <w:pPr>
        <w:tabs>
          <w:tab w:val="num" w:pos="5040"/>
        </w:tabs>
        <w:ind w:left="5040" w:hanging="360"/>
      </w:pPr>
      <w:rPr>
        <w:rFonts w:ascii="Arial" w:hAnsi="Arial" w:hint="default"/>
      </w:rPr>
    </w:lvl>
    <w:lvl w:ilvl="7" w:tplc="A2E2337C" w:tentative="1">
      <w:start w:val="1"/>
      <w:numFmt w:val="bullet"/>
      <w:lvlText w:val="•"/>
      <w:lvlJc w:val="left"/>
      <w:pPr>
        <w:tabs>
          <w:tab w:val="num" w:pos="5760"/>
        </w:tabs>
        <w:ind w:left="5760" w:hanging="360"/>
      </w:pPr>
      <w:rPr>
        <w:rFonts w:ascii="Arial" w:hAnsi="Arial" w:hint="default"/>
      </w:rPr>
    </w:lvl>
    <w:lvl w:ilvl="8" w:tplc="751AE56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3"/>
  </w:num>
  <w:num w:numId="4">
    <w:abstractNumId w:val="5"/>
  </w:num>
  <w:num w:numId="5">
    <w:abstractNumId w:val="7"/>
  </w:num>
  <w:num w:numId="6">
    <w:abstractNumId w:val="14"/>
  </w:num>
  <w:num w:numId="7">
    <w:abstractNumId w:val="4"/>
  </w:num>
  <w:num w:numId="8">
    <w:abstractNumId w:val="13"/>
  </w:num>
  <w:num w:numId="9">
    <w:abstractNumId w:val="12"/>
  </w:num>
  <w:num w:numId="10">
    <w:abstractNumId w:val="17"/>
  </w:num>
  <w:num w:numId="11">
    <w:abstractNumId w:val="2"/>
  </w:num>
  <w:num w:numId="12">
    <w:abstractNumId w:val="8"/>
  </w:num>
  <w:num w:numId="13">
    <w:abstractNumId w:val="6"/>
  </w:num>
  <w:num w:numId="14">
    <w:abstractNumId w:val="16"/>
  </w:num>
  <w:num w:numId="15">
    <w:abstractNumId w:val="1"/>
  </w:num>
  <w:num w:numId="16">
    <w:abstractNumId w:val="11"/>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w:hdrShapeDefaults>
  <w:footnotePr>
    <w:footnote w:id="0"/>
    <w:footnote w:id="1"/>
  </w:footnotePr>
  <w:endnotePr>
    <w:endnote w:id="0"/>
    <w:endnote w:id="1"/>
  </w:endnotePr>
  <w:compat/>
  <w:rsids>
    <w:rsidRoot w:val="00FF1BEA"/>
    <w:rsid w:val="000637AB"/>
    <w:rsid w:val="000B3335"/>
    <w:rsid w:val="0017578C"/>
    <w:rsid w:val="00184D6C"/>
    <w:rsid w:val="001E3D12"/>
    <w:rsid w:val="001E71AA"/>
    <w:rsid w:val="00205349"/>
    <w:rsid w:val="00273040"/>
    <w:rsid w:val="002E0472"/>
    <w:rsid w:val="0032653C"/>
    <w:rsid w:val="00386542"/>
    <w:rsid w:val="004B1FE7"/>
    <w:rsid w:val="00553C17"/>
    <w:rsid w:val="005C5533"/>
    <w:rsid w:val="005D2EA2"/>
    <w:rsid w:val="006149F9"/>
    <w:rsid w:val="006B0CF6"/>
    <w:rsid w:val="007051E6"/>
    <w:rsid w:val="00765039"/>
    <w:rsid w:val="007902D4"/>
    <w:rsid w:val="007A4E0A"/>
    <w:rsid w:val="007C5487"/>
    <w:rsid w:val="007E62D8"/>
    <w:rsid w:val="007F5E7B"/>
    <w:rsid w:val="00816F5F"/>
    <w:rsid w:val="008B144F"/>
    <w:rsid w:val="009563D4"/>
    <w:rsid w:val="00A03DFC"/>
    <w:rsid w:val="00A03E8D"/>
    <w:rsid w:val="00A21806"/>
    <w:rsid w:val="00A40A5C"/>
    <w:rsid w:val="00A746A0"/>
    <w:rsid w:val="00B04F48"/>
    <w:rsid w:val="00B95CB5"/>
    <w:rsid w:val="00BB606B"/>
    <w:rsid w:val="00CA6D56"/>
    <w:rsid w:val="00CE382C"/>
    <w:rsid w:val="00CF2CE1"/>
    <w:rsid w:val="00D3372C"/>
    <w:rsid w:val="00D733BF"/>
    <w:rsid w:val="00D948E1"/>
    <w:rsid w:val="00DA27E3"/>
    <w:rsid w:val="00E017C8"/>
    <w:rsid w:val="00E96406"/>
    <w:rsid w:val="00F35392"/>
    <w:rsid w:val="00FC30D1"/>
    <w:rsid w:val="00FF1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E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BEA"/>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A27E3"/>
    <w:pPr>
      <w:ind w:left="720"/>
      <w:contextualSpacing/>
    </w:pPr>
  </w:style>
  <w:style w:type="paragraph" w:styleId="Header">
    <w:name w:val="header"/>
    <w:basedOn w:val="Normal"/>
    <w:link w:val="HeaderChar"/>
    <w:uiPriority w:val="99"/>
    <w:semiHidden/>
    <w:unhideWhenUsed/>
    <w:rsid w:val="001757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578C"/>
    <w:rPr>
      <w:rFonts w:ascii="Times New Roman" w:hAnsi="Times New Roman"/>
      <w:sz w:val="28"/>
    </w:rPr>
  </w:style>
  <w:style w:type="paragraph" w:styleId="Footer">
    <w:name w:val="footer"/>
    <w:basedOn w:val="Normal"/>
    <w:link w:val="FooterChar"/>
    <w:uiPriority w:val="99"/>
    <w:semiHidden/>
    <w:unhideWhenUsed/>
    <w:rsid w:val="001757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578C"/>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4020286">
      <w:bodyDiv w:val="1"/>
      <w:marLeft w:val="0"/>
      <w:marRight w:val="0"/>
      <w:marTop w:val="0"/>
      <w:marBottom w:val="0"/>
      <w:divBdr>
        <w:top w:val="none" w:sz="0" w:space="0" w:color="auto"/>
        <w:left w:val="none" w:sz="0" w:space="0" w:color="auto"/>
        <w:bottom w:val="none" w:sz="0" w:space="0" w:color="auto"/>
        <w:right w:val="none" w:sz="0" w:space="0" w:color="auto"/>
      </w:divBdr>
    </w:div>
    <w:div w:id="4720459">
      <w:bodyDiv w:val="1"/>
      <w:marLeft w:val="0"/>
      <w:marRight w:val="0"/>
      <w:marTop w:val="0"/>
      <w:marBottom w:val="0"/>
      <w:divBdr>
        <w:top w:val="none" w:sz="0" w:space="0" w:color="auto"/>
        <w:left w:val="none" w:sz="0" w:space="0" w:color="auto"/>
        <w:bottom w:val="none" w:sz="0" w:space="0" w:color="auto"/>
        <w:right w:val="none" w:sz="0" w:space="0" w:color="auto"/>
      </w:divBdr>
    </w:div>
    <w:div w:id="13381435">
      <w:bodyDiv w:val="1"/>
      <w:marLeft w:val="0"/>
      <w:marRight w:val="0"/>
      <w:marTop w:val="0"/>
      <w:marBottom w:val="0"/>
      <w:divBdr>
        <w:top w:val="none" w:sz="0" w:space="0" w:color="auto"/>
        <w:left w:val="none" w:sz="0" w:space="0" w:color="auto"/>
        <w:bottom w:val="none" w:sz="0" w:space="0" w:color="auto"/>
        <w:right w:val="none" w:sz="0" w:space="0" w:color="auto"/>
      </w:divBdr>
    </w:div>
    <w:div w:id="19627837">
      <w:bodyDiv w:val="1"/>
      <w:marLeft w:val="0"/>
      <w:marRight w:val="0"/>
      <w:marTop w:val="0"/>
      <w:marBottom w:val="0"/>
      <w:divBdr>
        <w:top w:val="none" w:sz="0" w:space="0" w:color="auto"/>
        <w:left w:val="none" w:sz="0" w:space="0" w:color="auto"/>
        <w:bottom w:val="none" w:sz="0" w:space="0" w:color="auto"/>
        <w:right w:val="none" w:sz="0" w:space="0" w:color="auto"/>
      </w:divBdr>
      <w:divsChild>
        <w:div w:id="910426299">
          <w:marLeft w:val="331"/>
          <w:marRight w:val="0"/>
          <w:marTop w:val="87"/>
          <w:marBottom w:val="0"/>
          <w:divBdr>
            <w:top w:val="none" w:sz="0" w:space="0" w:color="auto"/>
            <w:left w:val="none" w:sz="0" w:space="0" w:color="auto"/>
            <w:bottom w:val="none" w:sz="0" w:space="0" w:color="auto"/>
            <w:right w:val="none" w:sz="0" w:space="0" w:color="auto"/>
          </w:divBdr>
        </w:div>
        <w:div w:id="374277227">
          <w:marLeft w:val="331"/>
          <w:marRight w:val="0"/>
          <w:marTop w:val="87"/>
          <w:marBottom w:val="0"/>
          <w:divBdr>
            <w:top w:val="none" w:sz="0" w:space="0" w:color="auto"/>
            <w:left w:val="none" w:sz="0" w:space="0" w:color="auto"/>
            <w:bottom w:val="none" w:sz="0" w:space="0" w:color="auto"/>
            <w:right w:val="none" w:sz="0" w:space="0" w:color="auto"/>
          </w:divBdr>
        </w:div>
        <w:div w:id="2036032680">
          <w:marLeft w:val="331"/>
          <w:marRight w:val="0"/>
          <w:marTop w:val="87"/>
          <w:marBottom w:val="0"/>
          <w:divBdr>
            <w:top w:val="none" w:sz="0" w:space="0" w:color="auto"/>
            <w:left w:val="none" w:sz="0" w:space="0" w:color="auto"/>
            <w:bottom w:val="none" w:sz="0" w:space="0" w:color="auto"/>
            <w:right w:val="none" w:sz="0" w:space="0" w:color="auto"/>
          </w:divBdr>
        </w:div>
        <w:div w:id="943807527">
          <w:marLeft w:val="331"/>
          <w:marRight w:val="0"/>
          <w:marTop w:val="87"/>
          <w:marBottom w:val="0"/>
          <w:divBdr>
            <w:top w:val="none" w:sz="0" w:space="0" w:color="auto"/>
            <w:left w:val="none" w:sz="0" w:space="0" w:color="auto"/>
            <w:bottom w:val="none" w:sz="0" w:space="0" w:color="auto"/>
            <w:right w:val="none" w:sz="0" w:space="0" w:color="auto"/>
          </w:divBdr>
        </w:div>
        <w:div w:id="1454669111">
          <w:marLeft w:val="331"/>
          <w:marRight w:val="0"/>
          <w:marTop w:val="87"/>
          <w:marBottom w:val="0"/>
          <w:divBdr>
            <w:top w:val="none" w:sz="0" w:space="0" w:color="auto"/>
            <w:left w:val="none" w:sz="0" w:space="0" w:color="auto"/>
            <w:bottom w:val="none" w:sz="0" w:space="0" w:color="auto"/>
            <w:right w:val="none" w:sz="0" w:space="0" w:color="auto"/>
          </w:divBdr>
        </w:div>
        <w:div w:id="1177426424">
          <w:marLeft w:val="331"/>
          <w:marRight w:val="0"/>
          <w:marTop w:val="87"/>
          <w:marBottom w:val="0"/>
          <w:divBdr>
            <w:top w:val="none" w:sz="0" w:space="0" w:color="auto"/>
            <w:left w:val="none" w:sz="0" w:space="0" w:color="auto"/>
            <w:bottom w:val="none" w:sz="0" w:space="0" w:color="auto"/>
            <w:right w:val="none" w:sz="0" w:space="0" w:color="auto"/>
          </w:divBdr>
        </w:div>
        <w:div w:id="1587765495">
          <w:marLeft w:val="331"/>
          <w:marRight w:val="0"/>
          <w:marTop w:val="87"/>
          <w:marBottom w:val="0"/>
          <w:divBdr>
            <w:top w:val="none" w:sz="0" w:space="0" w:color="auto"/>
            <w:left w:val="none" w:sz="0" w:space="0" w:color="auto"/>
            <w:bottom w:val="none" w:sz="0" w:space="0" w:color="auto"/>
            <w:right w:val="none" w:sz="0" w:space="0" w:color="auto"/>
          </w:divBdr>
        </w:div>
      </w:divsChild>
    </w:div>
    <w:div w:id="29258256">
      <w:bodyDiv w:val="1"/>
      <w:marLeft w:val="0"/>
      <w:marRight w:val="0"/>
      <w:marTop w:val="0"/>
      <w:marBottom w:val="0"/>
      <w:divBdr>
        <w:top w:val="none" w:sz="0" w:space="0" w:color="auto"/>
        <w:left w:val="none" w:sz="0" w:space="0" w:color="auto"/>
        <w:bottom w:val="none" w:sz="0" w:space="0" w:color="auto"/>
        <w:right w:val="none" w:sz="0" w:space="0" w:color="auto"/>
      </w:divBdr>
    </w:div>
    <w:div w:id="29647340">
      <w:bodyDiv w:val="1"/>
      <w:marLeft w:val="0"/>
      <w:marRight w:val="0"/>
      <w:marTop w:val="0"/>
      <w:marBottom w:val="0"/>
      <w:divBdr>
        <w:top w:val="none" w:sz="0" w:space="0" w:color="auto"/>
        <w:left w:val="none" w:sz="0" w:space="0" w:color="auto"/>
        <w:bottom w:val="none" w:sz="0" w:space="0" w:color="auto"/>
        <w:right w:val="none" w:sz="0" w:space="0" w:color="auto"/>
      </w:divBdr>
    </w:div>
    <w:div w:id="56325460">
      <w:bodyDiv w:val="1"/>
      <w:marLeft w:val="0"/>
      <w:marRight w:val="0"/>
      <w:marTop w:val="0"/>
      <w:marBottom w:val="0"/>
      <w:divBdr>
        <w:top w:val="none" w:sz="0" w:space="0" w:color="auto"/>
        <w:left w:val="none" w:sz="0" w:space="0" w:color="auto"/>
        <w:bottom w:val="none" w:sz="0" w:space="0" w:color="auto"/>
        <w:right w:val="none" w:sz="0" w:space="0" w:color="auto"/>
      </w:divBdr>
    </w:div>
    <w:div w:id="68355153">
      <w:bodyDiv w:val="1"/>
      <w:marLeft w:val="0"/>
      <w:marRight w:val="0"/>
      <w:marTop w:val="0"/>
      <w:marBottom w:val="0"/>
      <w:divBdr>
        <w:top w:val="none" w:sz="0" w:space="0" w:color="auto"/>
        <w:left w:val="none" w:sz="0" w:space="0" w:color="auto"/>
        <w:bottom w:val="none" w:sz="0" w:space="0" w:color="auto"/>
        <w:right w:val="none" w:sz="0" w:space="0" w:color="auto"/>
      </w:divBdr>
    </w:div>
    <w:div w:id="78914689">
      <w:bodyDiv w:val="1"/>
      <w:marLeft w:val="0"/>
      <w:marRight w:val="0"/>
      <w:marTop w:val="0"/>
      <w:marBottom w:val="0"/>
      <w:divBdr>
        <w:top w:val="none" w:sz="0" w:space="0" w:color="auto"/>
        <w:left w:val="none" w:sz="0" w:space="0" w:color="auto"/>
        <w:bottom w:val="none" w:sz="0" w:space="0" w:color="auto"/>
        <w:right w:val="none" w:sz="0" w:space="0" w:color="auto"/>
      </w:divBdr>
    </w:div>
    <w:div w:id="84233973">
      <w:bodyDiv w:val="1"/>
      <w:marLeft w:val="0"/>
      <w:marRight w:val="0"/>
      <w:marTop w:val="0"/>
      <w:marBottom w:val="0"/>
      <w:divBdr>
        <w:top w:val="none" w:sz="0" w:space="0" w:color="auto"/>
        <w:left w:val="none" w:sz="0" w:space="0" w:color="auto"/>
        <w:bottom w:val="none" w:sz="0" w:space="0" w:color="auto"/>
        <w:right w:val="none" w:sz="0" w:space="0" w:color="auto"/>
      </w:divBdr>
    </w:div>
    <w:div w:id="85420858">
      <w:bodyDiv w:val="1"/>
      <w:marLeft w:val="0"/>
      <w:marRight w:val="0"/>
      <w:marTop w:val="0"/>
      <w:marBottom w:val="0"/>
      <w:divBdr>
        <w:top w:val="none" w:sz="0" w:space="0" w:color="auto"/>
        <w:left w:val="none" w:sz="0" w:space="0" w:color="auto"/>
        <w:bottom w:val="none" w:sz="0" w:space="0" w:color="auto"/>
        <w:right w:val="none" w:sz="0" w:space="0" w:color="auto"/>
      </w:divBdr>
      <w:divsChild>
        <w:div w:id="364253671">
          <w:marLeft w:val="720"/>
          <w:marRight w:val="0"/>
          <w:marTop w:val="0"/>
          <w:marBottom w:val="0"/>
          <w:divBdr>
            <w:top w:val="none" w:sz="0" w:space="0" w:color="auto"/>
            <w:left w:val="none" w:sz="0" w:space="0" w:color="auto"/>
            <w:bottom w:val="none" w:sz="0" w:space="0" w:color="auto"/>
            <w:right w:val="none" w:sz="0" w:space="0" w:color="auto"/>
          </w:divBdr>
        </w:div>
        <w:div w:id="1638223938">
          <w:marLeft w:val="720"/>
          <w:marRight w:val="0"/>
          <w:marTop w:val="0"/>
          <w:marBottom w:val="0"/>
          <w:divBdr>
            <w:top w:val="none" w:sz="0" w:space="0" w:color="auto"/>
            <w:left w:val="none" w:sz="0" w:space="0" w:color="auto"/>
            <w:bottom w:val="none" w:sz="0" w:space="0" w:color="auto"/>
            <w:right w:val="none" w:sz="0" w:space="0" w:color="auto"/>
          </w:divBdr>
        </w:div>
        <w:div w:id="83693309">
          <w:marLeft w:val="720"/>
          <w:marRight w:val="0"/>
          <w:marTop w:val="0"/>
          <w:marBottom w:val="0"/>
          <w:divBdr>
            <w:top w:val="none" w:sz="0" w:space="0" w:color="auto"/>
            <w:left w:val="none" w:sz="0" w:space="0" w:color="auto"/>
            <w:bottom w:val="none" w:sz="0" w:space="0" w:color="auto"/>
            <w:right w:val="none" w:sz="0" w:space="0" w:color="auto"/>
          </w:divBdr>
        </w:div>
      </w:divsChild>
    </w:div>
    <w:div w:id="95296365">
      <w:bodyDiv w:val="1"/>
      <w:marLeft w:val="0"/>
      <w:marRight w:val="0"/>
      <w:marTop w:val="0"/>
      <w:marBottom w:val="0"/>
      <w:divBdr>
        <w:top w:val="none" w:sz="0" w:space="0" w:color="auto"/>
        <w:left w:val="none" w:sz="0" w:space="0" w:color="auto"/>
        <w:bottom w:val="none" w:sz="0" w:space="0" w:color="auto"/>
        <w:right w:val="none" w:sz="0" w:space="0" w:color="auto"/>
      </w:divBdr>
    </w:div>
    <w:div w:id="96408980">
      <w:bodyDiv w:val="1"/>
      <w:marLeft w:val="0"/>
      <w:marRight w:val="0"/>
      <w:marTop w:val="0"/>
      <w:marBottom w:val="0"/>
      <w:divBdr>
        <w:top w:val="none" w:sz="0" w:space="0" w:color="auto"/>
        <w:left w:val="none" w:sz="0" w:space="0" w:color="auto"/>
        <w:bottom w:val="none" w:sz="0" w:space="0" w:color="auto"/>
        <w:right w:val="none" w:sz="0" w:space="0" w:color="auto"/>
      </w:divBdr>
    </w:div>
    <w:div w:id="106509238">
      <w:bodyDiv w:val="1"/>
      <w:marLeft w:val="0"/>
      <w:marRight w:val="0"/>
      <w:marTop w:val="0"/>
      <w:marBottom w:val="0"/>
      <w:divBdr>
        <w:top w:val="none" w:sz="0" w:space="0" w:color="auto"/>
        <w:left w:val="none" w:sz="0" w:space="0" w:color="auto"/>
        <w:bottom w:val="none" w:sz="0" w:space="0" w:color="auto"/>
        <w:right w:val="none" w:sz="0" w:space="0" w:color="auto"/>
      </w:divBdr>
    </w:div>
    <w:div w:id="127280033">
      <w:bodyDiv w:val="1"/>
      <w:marLeft w:val="0"/>
      <w:marRight w:val="0"/>
      <w:marTop w:val="0"/>
      <w:marBottom w:val="0"/>
      <w:divBdr>
        <w:top w:val="none" w:sz="0" w:space="0" w:color="auto"/>
        <w:left w:val="none" w:sz="0" w:space="0" w:color="auto"/>
        <w:bottom w:val="none" w:sz="0" w:space="0" w:color="auto"/>
        <w:right w:val="none" w:sz="0" w:space="0" w:color="auto"/>
      </w:divBdr>
    </w:div>
    <w:div w:id="129171471">
      <w:bodyDiv w:val="1"/>
      <w:marLeft w:val="0"/>
      <w:marRight w:val="0"/>
      <w:marTop w:val="0"/>
      <w:marBottom w:val="0"/>
      <w:divBdr>
        <w:top w:val="none" w:sz="0" w:space="0" w:color="auto"/>
        <w:left w:val="none" w:sz="0" w:space="0" w:color="auto"/>
        <w:bottom w:val="none" w:sz="0" w:space="0" w:color="auto"/>
        <w:right w:val="none" w:sz="0" w:space="0" w:color="auto"/>
      </w:divBdr>
    </w:div>
    <w:div w:id="149055625">
      <w:bodyDiv w:val="1"/>
      <w:marLeft w:val="0"/>
      <w:marRight w:val="0"/>
      <w:marTop w:val="0"/>
      <w:marBottom w:val="0"/>
      <w:divBdr>
        <w:top w:val="none" w:sz="0" w:space="0" w:color="auto"/>
        <w:left w:val="none" w:sz="0" w:space="0" w:color="auto"/>
        <w:bottom w:val="none" w:sz="0" w:space="0" w:color="auto"/>
        <w:right w:val="none" w:sz="0" w:space="0" w:color="auto"/>
      </w:divBdr>
    </w:div>
    <w:div w:id="156654777">
      <w:bodyDiv w:val="1"/>
      <w:marLeft w:val="0"/>
      <w:marRight w:val="0"/>
      <w:marTop w:val="0"/>
      <w:marBottom w:val="0"/>
      <w:divBdr>
        <w:top w:val="none" w:sz="0" w:space="0" w:color="auto"/>
        <w:left w:val="none" w:sz="0" w:space="0" w:color="auto"/>
        <w:bottom w:val="none" w:sz="0" w:space="0" w:color="auto"/>
        <w:right w:val="none" w:sz="0" w:space="0" w:color="auto"/>
      </w:divBdr>
    </w:div>
    <w:div w:id="161628301">
      <w:bodyDiv w:val="1"/>
      <w:marLeft w:val="0"/>
      <w:marRight w:val="0"/>
      <w:marTop w:val="0"/>
      <w:marBottom w:val="0"/>
      <w:divBdr>
        <w:top w:val="none" w:sz="0" w:space="0" w:color="auto"/>
        <w:left w:val="none" w:sz="0" w:space="0" w:color="auto"/>
        <w:bottom w:val="none" w:sz="0" w:space="0" w:color="auto"/>
        <w:right w:val="none" w:sz="0" w:space="0" w:color="auto"/>
      </w:divBdr>
    </w:div>
    <w:div w:id="198903588">
      <w:bodyDiv w:val="1"/>
      <w:marLeft w:val="0"/>
      <w:marRight w:val="0"/>
      <w:marTop w:val="0"/>
      <w:marBottom w:val="0"/>
      <w:divBdr>
        <w:top w:val="none" w:sz="0" w:space="0" w:color="auto"/>
        <w:left w:val="none" w:sz="0" w:space="0" w:color="auto"/>
        <w:bottom w:val="none" w:sz="0" w:space="0" w:color="auto"/>
        <w:right w:val="none" w:sz="0" w:space="0" w:color="auto"/>
      </w:divBdr>
    </w:div>
    <w:div w:id="206258326">
      <w:bodyDiv w:val="1"/>
      <w:marLeft w:val="0"/>
      <w:marRight w:val="0"/>
      <w:marTop w:val="0"/>
      <w:marBottom w:val="0"/>
      <w:divBdr>
        <w:top w:val="none" w:sz="0" w:space="0" w:color="auto"/>
        <w:left w:val="none" w:sz="0" w:space="0" w:color="auto"/>
        <w:bottom w:val="none" w:sz="0" w:space="0" w:color="auto"/>
        <w:right w:val="none" w:sz="0" w:space="0" w:color="auto"/>
      </w:divBdr>
    </w:div>
    <w:div w:id="217399739">
      <w:bodyDiv w:val="1"/>
      <w:marLeft w:val="0"/>
      <w:marRight w:val="0"/>
      <w:marTop w:val="0"/>
      <w:marBottom w:val="0"/>
      <w:divBdr>
        <w:top w:val="none" w:sz="0" w:space="0" w:color="auto"/>
        <w:left w:val="none" w:sz="0" w:space="0" w:color="auto"/>
        <w:bottom w:val="none" w:sz="0" w:space="0" w:color="auto"/>
        <w:right w:val="none" w:sz="0" w:space="0" w:color="auto"/>
      </w:divBdr>
      <w:divsChild>
        <w:div w:id="1148400009">
          <w:marLeft w:val="720"/>
          <w:marRight w:val="0"/>
          <w:marTop w:val="0"/>
          <w:marBottom w:val="0"/>
          <w:divBdr>
            <w:top w:val="none" w:sz="0" w:space="0" w:color="auto"/>
            <w:left w:val="none" w:sz="0" w:space="0" w:color="auto"/>
            <w:bottom w:val="none" w:sz="0" w:space="0" w:color="auto"/>
            <w:right w:val="none" w:sz="0" w:space="0" w:color="auto"/>
          </w:divBdr>
        </w:div>
        <w:div w:id="1626345413">
          <w:marLeft w:val="720"/>
          <w:marRight w:val="0"/>
          <w:marTop w:val="0"/>
          <w:marBottom w:val="0"/>
          <w:divBdr>
            <w:top w:val="none" w:sz="0" w:space="0" w:color="auto"/>
            <w:left w:val="none" w:sz="0" w:space="0" w:color="auto"/>
            <w:bottom w:val="none" w:sz="0" w:space="0" w:color="auto"/>
            <w:right w:val="none" w:sz="0" w:space="0" w:color="auto"/>
          </w:divBdr>
        </w:div>
      </w:divsChild>
    </w:div>
    <w:div w:id="294609311">
      <w:bodyDiv w:val="1"/>
      <w:marLeft w:val="0"/>
      <w:marRight w:val="0"/>
      <w:marTop w:val="0"/>
      <w:marBottom w:val="0"/>
      <w:divBdr>
        <w:top w:val="none" w:sz="0" w:space="0" w:color="auto"/>
        <w:left w:val="none" w:sz="0" w:space="0" w:color="auto"/>
        <w:bottom w:val="none" w:sz="0" w:space="0" w:color="auto"/>
        <w:right w:val="none" w:sz="0" w:space="0" w:color="auto"/>
      </w:divBdr>
    </w:div>
    <w:div w:id="294990543">
      <w:bodyDiv w:val="1"/>
      <w:marLeft w:val="0"/>
      <w:marRight w:val="0"/>
      <w:marTop w:val="0"/>
      <w:marBottom w:val="0"/>
      <w:divBdr>
        <w:top w:val="none" w:sz="0" w:space="0" w:color="auto"/>
        <w:left w:val="none" w:sz="0" w:space="0" w:color="auto"/>
        <w:bottom w:val="none" w:sz="0" w:space="0" w:color="auto"/>
        <w:right w:val="none" w:sz="0" w:space="0" w:color="auto"/>
      </w:divBdr>
    </w:div>
    <w:div w:id="315648613">
      <w:bodyDiv w:val="1"/>
      <w:marLeft w:val="0"/>
      <w:marRight w:val="0"/>
      <w:marTop w:val="0"/>
      <w:marBottom w:val="0"/>
      <w:divBdr>
        <w:top w:val="none" w:sz="0" w:space="0" w:color="auto"/>
        <w:left w:val="none" w:sz="0" w:space="0" w:color="auto"/>
        <w:bottom w:val="none" w:sz="0" w:space="0" w:color="auto"/>
        <w:right w:val="none" w:sz="0" w:space="0" w:color="auto"/>
      </w:divBdr>
    </w:div>
    <w:div w:id="335884635">
      <w:bodyDiv w:val="1"/>
      <w:marLeft w:val="0"/>
      <w:marRight w:val="0"/>
      <w:marTop w:val="0"/>
      <w:marBottom w:val="0"/>
      <w:divBdr>
        <w:top w:val="none" w:sz="0" w:space="0" w:color="auto"/>
        <w:left w:val="none" w:sz="0" w:space="0" w:color="auto"/>
        <w:bottom w:val="none" w:sz="0" w:space="0" w:color="auto"/>
        <w:right w:val="none" w:sz="0" w:space="0" w:color="auto"/>
      </w:divBdr>
    </w:div>
    <w:div w:id="345443748">
      <w:bodyDiv w:val="1"/>
      <w:marLeft w:val="0"/>
      <w:marRight w:val="0"/>
      <w:marTop w:val="0"/>
      <w:marBottom w:val="0"/>
      <w:divBdr>
        <w:top w:val="none" w:sz="0" w:space="0" w:color="auto"/>
        <w:left w:val="none" w:sz="0" w:space="0" w:color="auto"/>
        <w:bottom w:val="none" w:sz="0" w:space="0" w:color="auto"/>
        <w:right w:val="none" w:sz="0" w:space="0" w:color="auto"/>
      </w:divBdr>
    </w:div>
    <w:div w:id="365719969">
      <w:bodyDiv w:val="1"/>
      <w:marLeft w:val="0"/>
      <w:marRight w:val="0"/>
      <w:marTop w:val="0"/>
      <w:marBottom w:val="0"/>
      <w:divBdr>
        <w:top w:val="none" w:sz="0" w:space="0" w:color="auto"/>
        <w:left w:val="none" w:sz="0" w:space="0" w:color="auto"/>
        <w:bottom w:val="none" w:sz="0" w:space="0" w:color="auto"/>
        <w:right w:val="none" w:sz="0" w:space="0" w:color="auto"/>
      </w:divBdr>
    </w:div>
    <w:div w:id="389185518">
      <w:bodyDiv w:val="1"/>
      <w:marLeft w:val="0"/>
      <w:marRight w:val="0"/>
      <w:marTop w:val="0"/>
      <w:marBottom w:val="0"/>
      <w:divBdr>
        <w:top w:val="none" w:sz="0" w:space="0" w:color="auto"/>
        <w:left w:val="none" w:sz="0" w:space="0" w:color="auto"/>
        <w:bottom w:val="none" w:sz="0" w:space="0" w:color="auto"/>
        <w:right w:val="none" w:sz="0" w:space="0" w:color="auto"/>
      </w:divBdr>
    </w:div>
    <w:div w:id="402919985">
      <w:bodyDiv w:val="1"/>
      <w:marLeft w:val="0"/>
      <w:marRight w:val="0"/>
      <w:marTop w:val="0"/>
      <w:marBottom w:val="0"/>
      <w:divBdr>
        <w:top w:val="none" w:sz="0" w:space="0" w:color="auto"/>
        <w:left w:val="none" w:sz="0" w:space="0" w:color="auto"/>
        <w:bottom w:val="none" w:sz="0" w:space="0" w:color="auto"/>
        <w:right w:val="none" w:sz="0" w:space="0" w:color="auto"/>
      </w:divBdr>
    </w:div>
    <w:div w:id="403573626">
      <w:bodyDiv w:val="1"/>
      <w:marLeft w:val="0"/>
      <w:marRight w:val="0"/>
      <w:marTop w:val="0"/>
      <w:marBottom w:val="0"/>
      <w:divBdr>
        <w:top w:val="none" w:sz="0" w:space="0" w:color="auto"/>
        <w:left w:val="none" w:sz="0" w:space="0" w:color="auto"/>
        <w:bottom w:val="none" w:sz="0" w:space="0" w:color="auto"/>
        <w:right w:val="none" w:sz="0" w:space="0" w:color="auto"/>
      </w:divBdr>
    </w:div>
    <w:div w:id="407729719">
      <w:bodyDiv w:val="1"/>
      <w:marLeft w:val="0"/>
      <w:marRight w:val="0"/>
      <w:marTop w:val="0"/>
      <w:marBottom w:val="0"/>
      <w:divBdr>
        <w:top w:val="none" w:sz="0" w:space="0" w:color="auto"/>
        <w:left w:val="none" w:sz="0" w:space="0" w:color="auto"/>
        <w:bottom w:val="none" w:sz="0" w:space="0" w:color="auto"/>
        <w:right w:val="none" w:sz="0" w:space="0" w:color="auto"/>
      </w:divBdr>
    </w:div>
    <w:div w:id="466628978">
      <w:bodyDiv w:val="1"/>
      <w:marLeft w:val="0"/>
      <w:marRight w:val="0"/>
      <w:marTop w:val="0"/>
      <w:marBottom w:val="0"/>
      <w:divBdr>
        <w:top w:val="none" w:sz="0" w:space="0" w:color="auto"/>
        <w:left w:val="none" w:sz="0" w:space="0" w:color="auto"/>
        <w:bottom w:val="none" w:sz="0" w:space="0" w:color="auto"/>
        <w:right w:val="none" w:sz="0" w:space="0" w:color="auto"/>
      </w:divBdr>
      <w:divsChild>
        <w:div w:id="1362852155">
          <w:marLeft w:val="317"/>
          <w:marRight w:val="0"/>
          <w:marTop w:val="85"/>
          <w:marBottom w:val="0"/>
          <w:divBdr>
            <w:top w:val="none" w:sz="0" w:space="0" w:color="auto"/>
            <w:left w:val="none" w:sz="0" w:space="0" w:color="auto"/>
            <w:bottom w:val="none" w:sz="0" w:space="0" w:color="auto"/>
            <w:right w:val="none" w:sz="0" w:space="0" w:color="auto"/>
          </w:divBdr>
        </w:div>
        <w:div w:id="2145614663">
          <w:marLeft w:val="317"/>
          <w:marRight w:val="0"/>
          <w:marTop w:val="85"/>
          <w:marBottom w:val="0"/>
          <w:divBdr>
            <w:top w:val="none" w:sz="0" w:space="0" w:color="auto"/>
            <w:left w:val="none" w:sz="0" w:space="0" w:color="auto"/>
            <w:bottom w:val="none" w:sz="0" w:space="0" w:color="auto"/>
            <w:right w:val="none" w:sz="0" w:space="0" w:color="auto"/>
          </w:divBdr>
        </w:div>
        <w:div w:id="2095079102">
          <w:marLeft w:val="317"/>
          <w:marRight w:val="0"/>
          <w:marTop w:val="85"/>
          <w:marBottom w:val="0"/>
          <w:divBdr>
            <w:top w:val="none" w:sz="0" w:space="0" w:color="auto"/>
            <w:left w:val="none" w:sz="0" w:space="0" w:color="auto"/>
            <w:bottom w:val="none" w:sz="0" w:space="0" w:color="auto"/>
            <w:right w:val="none" w:sz="0" w:space="0" w:color="auto"/>
          </w:divBdr>
        </w:div>
        <w:div w:id="1141120347">
          <w:marLeft w:val="317"/>
          <w:marRight w:val="0"/>
          <w:marTop w:val="85"/>
          <w:marBottom w:val="0"/>
          <w:divBdr>
            <w:top w:val="none" w:sz="0" w:space="0" w:color="auto"/>
            <w:left w:val="none" w:sz="0" w:space="0" w:color="auto"/>
            <w:bottom w:val="none" w:sz="0" w:space="0" w:color="auto"/>
            <w:right w:val="none" w:sz="0" w:space="0" w:color="auto"/>
          </w:divBdr>
        </w:div>
        <w:div w:id="920723659">
          <w:marLeft w:val="317"/>
          <w:marRight w:val="0"/>
          <w:marTop w:val="85"/>
          <w:marBottom w:val="0"/>
          <w:divBdr>
            <w:top w:val="none" w:sz="0" w:space="0" w:color="auto"/>
            <w:left w:val="none" w:sz="0" w:space="0" w:color="auto"/>
            <w:bottom w:val="none" w:sz="0" w:space="0" w:color="auto"/>
            <w:right w:val="none" w:sz="0" w:space="0" w:color="auto"/>
          </w:divBdr>
        </w:div>
      </w:divsChild>
    </w:div>
    <w:div w:id="494422197">
      <w:bodyDiv w:val="1"/>
      <w:marLeft w:val="0"/>
      <w:marRight w:val="0"/>
      <w:marTop w:val="0"/>
      <w:marBottom w:val="0"/>
      <w:divBdr>
        <w:top w:val="none" w:sz="0" w:space="0" w:color="auto"/>
        <w:left w:val="none" w:sz="0" w:space="0" w:color="auto"/>
        <w:bottom w:val="none" w:sz="0" w:space="0" w:color="auto"/>
        <w:right w:val="none" w:sz="0" w:space="0" w:color="auto"/>
      </w:divBdr>
    </w:div>
    <w:div w:id="507017694">
      <w:bodyDiv w:val="1"/>
      <w:marLeft w:val="0"/>
      <w:marRight w:val="0"/>
      <w:marTop w:val="0"/>
      <w:marBottom w:val="0"/>
      <w:divBdr>
        <w:top w:val="none" w:sz="0" w:space="0" w:color="auto"/>
        <w:left w:val="none" w:sz="0" w:space="0" w:color="auto"/>
        <w:bottom w:val="none" w:sz="0" w:space="0" w:color="auto"/>
        <w:right w:val="none" w:sz="0" w:space="0" w:color="auto"/>
      </w:divBdr>
    </w:div>
    <w:div w:id="511262113">
      <w:bodyDiv w:val="1"/>
      <w:marLeft w:val="0"/>
      <w:marRight w:val="0"/>
      <w:marTop w:val="0"/>
      <w:marBottom w:val="0"/>
      <w:divBdr>
        <w:top w:val="none" w:sz="0" w:space="0" w:color="auto"/>
        <w:left w:val="none" w:sz="0" w:space="0" w:color="auto"/>
        <w:bottom w:val="none" w:sz="0" w:space="0" w:color="auto"/>
        <w:right w:val="none" w:sz="0" w:space="0" w:color="auto"/>
      </w:divBdr>
    </w:div>
    <w:div w:id="531187357">
      <w:bodyDiv w:val="1"/>
      <w:marLeft w:val="0"/>
      <w:marRight w:val="0"/>
      <w:marTop w:val="0"/>
      <w:marBottom w:val="0"/>
      <w:divBdr>
        <w:top w:val="none" w:sz="0" w:space="0" w:color="auto"/>
        <w:left w:val="none" w:sz="0" w:space="0" w:color="auto"/>
        <w:bottom w:val="none" w:sz="0" w:space="0" w:color="auto"/>
        <w:right w:val="none" w:sz="0" w:space="0" w:color="auto"/>
      </w:divBdr>
    </w:div>
    <w:div w:id="550120425">
      <w:bodyDiv w:val="1"/>
      <w:marLeft w:val="0"/>
      <w:marRight w:val="0"/>
      <w:marTop w:val="0"/>
      <w:marBottom w:val="0"/>
      <w:divBdr>
        <w:top w:val="none" w:sz="0" w:space="0" w:color="auto"/>
        <w:left w:val="none" w:sz="0" w:space="0" w:color="auto"/>
        <w:bottom w:val="none" w:sz="0" w:space="0" w:color="auto"/>
        <w:right w:val="none" w:sz="0" w:space="0" w:color="auto"/>
      </w:divBdr>
    </w:div>
    <w:div w:id="551116216">
      <w:bodyDiv w:val="1"/>
      <w:marLeft w:val="0"/>
      <w:marRight w:val="0"/>
      <w:marTop w:val="0"/>
      <w:marBottom w:val="0"/>
      <w:divBdr>
        <w:top w:val="none" w:sz="0" w:space="0" w:color="auto"/>
        <w:left w:val="none" w:sz="0" w:space="0" w:color="auto"/>
        <w:bottom w:val="none" w:sz="0" w:space="0" w:color="auto"/>
        <w:right w:val="none" w:sz="0" w:space="0" w:color="auto"/>
      </w:divBdr>
    </w:div>
    <w:div w:id="554465361">
      <w:bodyDiv w:val="1"/>
      <w:marLeft w:val="0"/>
      <w:marRight w:val="0"/>
      <w:marTop w:val="0"/>
      <w:marBottom w:val="0"/>
      <w:divBdr>
        <w:top w:val="none" w:sz="0" w:space="0" w:color="auto"/>
        <w:left w:val="none" w:sz="0" w:space="0" w:color="auto"/>
        <w:bottom w:val="none" w:sz="0" w:space="0" w:color="auto"/>
        <w:right w:val="none" w:sz="0" w:space="0" w:color="auto"/>
      </w:divBdr>
    </w:div>
    <w:div w:id="555555038">
      <w:bodyDiv w:val="1"/>
      <w:marLeft w:val="0"/>
      <w:marRight w:val="0"/>
      <w:marTop w:val="0"/>
      <w:marBottom w:val="0"/>
      <w:divBdr>
        <w:top w:val="none" w:sz="0" w:space="0" w:color="auto"/>
        <w:left w:val="none" w:sz="0" w:space="0" w:color="auto"/>
        <w:bottom w:val="none" w:sz="0" w:space="0" w:color="auto"/>
        <w:right w:val="none" w:sz="0" w:space="0" w:color="auto"/>
      </w:divBdr>
    </w:div>
    <w:div w:id="557588743">
      <w:bodyDiv w:val="1"/>
      <w:marLeft w:val="0"/>
      <w:marRight w:val="0"/>
      <w:marTop w:val="0"/>
      <w:marBottom w:val="0"/>
      <w:divBdr>
        <w:top w:val="none" w:sz="0" w:space="0" w:color="auto"/>
        <w:left w:val="none" w:sz="0" w:space="0" w:color="auto"/>
        <w:bottom w:val="none" w:sz="0" w:space="0" w:color="auto"/>
        <w:right w:val="none" w:sz="0" w:space="0" w:color="auto"/>
      </w:divBdr>
    </w:div>
    <w:div w:id="565187155">
      <w:bodyDiv w:val="1"/>
      <w:marLeft w:val="0"/>
      <w:marRight w:val="0"/>
      <w:marTop w:val="0"/>
      <w:marBottom w:val="0"/>
      <w:divBdr>
        <w:top w:val="none" w:sz="0" w:space="0" w:color="auto"/>
        <w:left w:val="none" w:sz="0" w:space="0" w:color="auto"/>
        <w:bottom w:val="none" w:sz="0" w:space="0" w:color="auto"/>
        <w:right w:val="none" w:sz="0" w:space="0" w:color="auto"/>
      </w:divBdr>
    </w:div>
    <w:div w:id="565722724">
      <w:bodyDiv w:val="1"/>
      <w:marLeft w:val="0"/>
      <w:marRight w:val="0"/>
      <w:marTop w:val="0"/>
      <w:marBottom w:val="0"/>
      <w:divBdr>
        <w:top w:val="none" w:sz="0" w:space="0" w:color="auto"/>
        <w:left w:val="none" w:sz="0" w:space="0" w:color="auto"/>
        <w:bottom w:val="none" w:sz="0" w:space="0" w:color="auto"/>
        <w:right w:val="none" w:sz="0" w:space="0" w:color="auto"/>
      </w:divBdr>
    </w:div>
    <w:div w:id="582299636">
      <w:bodyDiv w:val="1"/>
      <w:marLeft w:val="0"/>
      <w:marRight w:val="0"/>
      <w:marTop w:val="0"/>
      <w:marBottom w:val="0"/>
      <w:divBdr>
        <w:top w:val="none" w:sz="0" w:space="0" w:color="auto"/>
        <w:left w:val="none" w:sz="0" w:space="0" w:color="auto"/>
        <w:bottom w:val="none" w:sz="0" w:space="0" w:color="auto"/>
        <w:right w:val="none" w:sz="0" w:space="0" w:color="auto"/>
      </w:divBdr>
    </w:div>
    <w:div w:id="595867129">
      <w:bodyDiv w:val="1"/>
      <w:marLeft w:val="0"/>
      <w:marRight w:val="0"/>
      <w:marTop w:val="0"/>
      <w:marBottom w:val="0"/>
      <w:divBdr>
        <w:top w:val="none" w:sz="0" w:space="0" w:color="auto"/>
        <w:left w:val="none" w:sz="0" w:space="0" w:color="auto"/>
        <w:bottom w:val="none" w:sz="0" w:space="0" w:color="auto"/>
        <w:right w:val="none" w:sz="0" w:space="0" w:color="auto"/>
      </w:divBdr>
    </w:div>
    <w:div w:id="609123977">
      <w:bodyDiv w:val="1"/>
      <w:marLeft w:val="0"/>
      <w:marRight w:val="0"/>
      <w:marTop w:val="0"/>
      <w:marBottom w:val="0"/>
      <w:divBdr>
        <w:top w:val="none" w:sz="0" w:space="0" w:color="auto"/>
        <w:left w:val="none" w:sz="0" w:space="0" w:color="auto"/>
        <w:bottom w:val="none" w:sz="0" w:space="0" w:color="auto"/>
        <w:right w:val="none" w:sz="0" w:space="0" w:color="auto"/>
      </w:divBdr>
    </w:div>
    <w:div w:id="617104716">
      <w:bodyDiv w:val="1"/>
      <w:marLeft w:val="0"/>
      <w:marRight w:val="0"/>
      <w:marTop w:val="0"/>
      <w:marBottom w:val="0"/>
      <w:divBdr>
        <w:top w:val="none" w:sz="0" w:space="0" w:color="auto"/>
        <w:left w:val="none" w:sz="0" w:space="0" w:color="auto"/>
        <w:bottom w:val="none" w:sz="0" w:space="0" w:color="auto"/>
        <w:right w:val="none" w:sz="0" w:space="0" w:color="auto"/>
      </w:divBdr>
    </w:div>
    <w:div w:id="622081824">
      <w:bodyDiv w:val="1"/>
      <w:marLeft w:val="0"/>
      <w:marRight w:val="0"/>
      <w:marTop w:val="0"/>
      <w:marBottom w:val="0"/>
      <w:divBdr>
        <w:top w:val="none" w:sz="0" w:space="0" w:color="auto"/>
        <w:left w:val="none" w:sz="0" w:space="0" w:color="auto"/>
        <w:bottom w:val="none" w:sz="0" w:space="0" w:color="auto"/>
        <w:right w:val="none" w:sz="0" w:space="0" w:color="auto"/>
      </w:divBdr>
    </w:div>
    <w:div w:id="636640225">
      <w:bodyDiv w:val="1"/>
      <w:marLeft w:val="0"/>
      <w:marRight w:val="0"/>
      <w:marTop w:val="0"/>
      <w:marBottom w:val="0"/>
      <w:divBdr>
        <w:top w:val="none" w:sz="0" w:space="0" w:color="auto"/>
        <w:left w:val="none" w:sz="0" w:space="0" w:color="auto"/>
        <w:bottom w:val="none" w:sz="0" w:space="0" w:color="auto"/>
        <w:right w:val="none" w:sz="0" w:space="0" w:color="auto"/>
      </w:divBdr>
    </w:div>
    <w:div w:id="660544939">
      <w:bodyDiv w:val="1"/>
      <w:marLeft w:val="0"/>
      <w:marRight w:val="0"/>
      <w:marTop w:val="0"/>
      <w:marBottom w:val="0"/>
      <w:divBdr>
        <w:top w:val="none" w:sz="0" w:space="0" w:color="auto"/>
        <w:left w:val="none" w:sz="0" w:space="0" w:color="auto"/>
        <w:bottom w:val="none" w:sz="0" w:space="0" w:color="auto"/>
        <w:right w:val="none" w:sz="0" w:space="0" w:color="auto"/>
      </w:divBdr>
    </w:div>
    <w:div w:id="669798716">
      <w:bodyDiv w:val="1"/>
      <w:marLeft w:val="0"/>
      <w:marRight w:val="0"/>
      <w:marTop w:val="0"/>
      <w:marBottom w:val="0"/>
      <w:divBdr>
        <w:top w:val="none" w:sz="0" w:space="0" w:color="auto"/>
        <w:left w:val="none" w:sz="0" w:space="0" w:color="auto"/>
        <w:bottom w:val="none" w:sz="0" w:space="0" w:color="auto"/>
        <w:right w:val="none" w:sz="0" w:space="0" w:color="auto"/>
      </w:divBdr>
    </w:div>
    <w:div w:id="671756658">
      <w:bodyDiv w:val="1"/>
      <w:marLeft w:val="0"/>
      <w:marRight w:val="0"/>
      <w:marTop w:val="0"/>
      <w:marBottom w:val="0"/>
      <w:divBdr>
        <w:top w:val="none" w:sz="0" w:space="0" w:color="auto"/>
        <w:left w:val="none" w:sz="0" w:space="0" w:color="auto"/>
        <w:bottom w:val="none" w:sz="0" w:space="0" w:color="auto"/>
        <w:right w:val="none" w:sz="0" w:space="0" w:color="auto"/>
      </w:divBdr>
    </w:div>
    <w:div w:id="694500552">
      <w:bodyDiv w:val="1"/>
      <w:marLeft w:val="0"/>
      <w:marRight w:val="0"/>
      <w:marTop w:val="0"/>
      <w:marBottom w:val="0"/>
      <w:divBdr>
        <w:top w:val="none" w:sz="0" w:space="0" w:color="auto"/>
        <w:left w:val="none" w:sz="0" w:space="0" w:color="auto"/>
        <w:bottom w:val="none" w:sz="0" w:space="0" w:color="auto"/>
        <w:right w:val="none" w:sz="0" w:space="0" w:color="auto"/>
      </w:divBdr>
    </w:div>
    <w:div w:id="727874063">
      <w:bodyDiv w:val="1"/>
      <w:marLeft w:val="0"/>
      <w:marRight w:val="0"/>
      <w:marTop w:val="0"/>
      <w:marBottom w:val="0"/>
      <w:divBdr>
        <w:top w:val="none" w:sz="0" w:space="0" w:color="auto"/>
        <w:left w:val="none" w:sz="0" w:space="0" w:color="auto"/>
        <w:bottom w:val="none" w:sz="0" w:space="0" w:color="auto"/>
        <w:right w:val="none" w:sz="0" w:space="0" w:color="auto"/>
      </w:divBdr>
    </w:div>
    <w:div w:id="749812807">
      <w:bodyDiv w:val="1"/>
      <w:marLeft w:val="0"/>
      <w:marRight w:val="0"/>
      <w:marTop w:val="0"/>
      <w:marBottom w:val="0"/>
      <w:divBdr>
        <w:top w:val="none" w:sz="0" w:space="0" w:color="auto"/>
        <w:left w:val="none" w:sz="0" w:space="0" w:color="auto"/>
        <w:bottom w:val="none" w:sz="0" w:space="0" w:color="auto"/>
        <w:right w:val="none" w:sz="0" w:space="0" w:color="auto"/>
      </w:divBdr>
    </w:div>
    <w:div w:id="814837412">
      <w:bodyDiv w:val="1"/>
      <w:marLeft w:val="0"/>
      <w:marRight w:val="0"/>
      <w:marTop w:val="0"/>
      <w:marBottom w:val="0"/>
      <w:divBdr>
        <w:top w:val="none" w:sz="0" w:space="0" w:color="auto"/>
        <w:left w:val="none" w:sz="0" w:space="0" w:color="auto"/>
        <w:bottom w:val="none" w:sz="0" w:space="0" w:color="auto"/>
        <w:right w:val="none" w:sz="0" w:space="0" w:color="auto"/>
      </w:divBdr>
    </w:div>
    <w:div w:id="832338390">
      <w:bodyDiv w:val="1"/>
      <w:marLeft w:val="0"/>
      <w:marRight w:val="0"/>
      <w:marTop w:val="0"/>
      <w:marBottom w:val="0"/>
      <w:divBdr>
        <w:top w:val="none" w:sz="0" w:space="0" w:color="auto"/>
        <w:left w:val="none" w:sz="0" w:space="0" w:color="auto"/>
        <w:bottom w:val="none" w:sz="0" w:space="0" w:color="auto"/>
        <w:right w:val="none" w:sz="0" w:space="0" w:color="auto"/>
      </w:divBdr>
    </w:div>
    <w:div w:id="881475787">
      <w:bodyDiv w:val="1"/>
      <w:marLeft w:val="0"/>
      <w:marRight w:val="0"/>
      <w:marTop w:val="0"/>
      <w:marBottom w:val="0"/>
      <w:divBdr>
        <w:top w:val="none" w:sz="0" w:space="0" w:color="auto"/>
        <w:left w:val="none" w:sz="0" w:space="0" w:color="auto"/>
        <w:bottom w:val="none" w:sz="0" w:space="0" w:color="auto"/>
        <w:right w:val="none" w:sz="0" w:space="0" w:color="auto"/>
      </w:divBdr>
      <w:divsChild>
        <w:div w:id="236864450">
          <w:marLeft w:val="144"/>
          <w:marRight w:val="0"/>
          <w:marTop w:val="240"/>
          <w:marBottom w:val="40"/>
          <w:divBdr>
            <w:top w:val="none" w:sz="0" w:space="0" w:color="auto"/>
            <w:left w:val="none" w:sz="0" w:space="0" w:color="auto"/>
            <w:bottom w:val="none" w:sz="0" w:space="0" w:color="auto"/>
            <w:right w:val="none" w:sz="0" w:space="0" w:color="auto"/>
          </w:divBdr>
        </w:div>
        <w:div w:id="406419656">
          <w:marLeft w:val="144"/>
          <w:marRight w:val="0"/>
          <w:marTop w:val="240"/>
          <w:marBottom w:val="40"/>
          <w:divBdr>
            <w:top w:val="none" w:sz="0" w:space="0" w:color="auto"/>
            <w:left w:val="none" w:sz="0" w:space="0" w:color="auto"/>
            <w:bottom w:val="none" w:sz="0" w:space="0" w:color="auto"/>
            <w:right w:val="none" w:sz="0" w:space="0" w:color="auto"/>
          </w:divBdr>
        </w:div>
        <w:div w:id="767778839">
          <w:marLeft w:val="144"/>
          <w:marRight w:val="0"/>
          <w:marTop w:val="240"/>
          <w:marBottom w:val="40"/>
          <w:divBdr>
            <w:top w:val="none" w:sz="0" w:space="0" w:color="auto"/>
            <w:left w:val="none" w:sz="0" w:space="0" w:color="auto"/>
            <w:bottom w:val="none" w:sz="0" w:space="0" w:color="auto"/>
            <w:right w:val="none" w:sz="0" w:space="0" w:color="auto"/>
          </w:divBdr>
        </w:div>
        <w:div w:id="2035496974">
          <w:marLeft w:val="144"/>
          <w:marRight w:val="0"/>
          <w:marTop w:val="240"/>
          <w:marBottom w:val="40"/>
          <w:divBdr>
            <w:top w:val="none" w:sz="0" w:space="0" w:color="auto"/>
            <w:left w:val="none" w:sz="0" w:space="0" w:color="auto"/>
            <w:bottom w:val="none" w:sz="0" w:space="0" w:color="auto"/>
            <w:right w:val="none" w:sz="0" w:space="0" w:color="auto"/>
          </w:divBdr>
        </w:div>
        <w:div w:id="19166017">
          <w:marLeft w:val="1728"/>
          <w:marRight w:val="0"/>
          <w:marTop w:val="40"/>
          <w:marBottom w:val="80"/>
          <w:divBdr>
            <w:top w:val="none" w:sz="0" w:space="0" w:color="auto"/>
            <w:left w:val="none" w:sz="0" w:space="0" w:color="auto"/>
            <w:bottom w:val="none" w:sz="0" w:space="0" w:color="auto"/>
            <w:right w:val="none" w:sz="0" w:space="0" w:color="auto"/>
          </w:divBdr>
        </w:div>
      </w:divsChild>
    </w:div>
    <w:div w:id="911620575">
      <w:bodyDiv w:val="1"/>
      <w:marLeft w:val="0"/>
      <w:marRight w:val="0"/>
      <w:marTop w:val="0"/>
      <w:marBottom w:val="0"/>
      <w:divBdr>
        <w:top w:val="none" w:sz="0" w:space="0" w:color="auto"/>
        <w:left w:val="none" w:sz="0" w:space="0" w:color="auto"/>
        <w:bottom w:val="none" w:sz="0" w:space="0" w:color="auto"/>
        <w:right w:val="none" w:sz="0" w:space="0" w:color="auto"/>
      </w:divBdr>
    </w:div>
    <w:div w:id="926841384">
      <w:bodyDiv w:val="1"/>
      <w:marLeft w:val="0"/>
      <w:marRight w:val="0"/>
      <w:marTop w:val="0"/>
      <w:marBottom w:val="0"/>
      <w:divBdr>
        <w:top w:val="none" w:sz="0" w:space="0" w:color="auto"/>
        <w:left w:val="none" w:sz="0" w:space="0" w:color="auto"/>
        <w:bottom w:val="none" w:sz="0" w:space="0" w:color="auto"/>
        <w:right w:val="none" w:sz="0" w:space="0" w:color="auto"/>
      </w:divBdr>
    </w:div>
    <w:div w:id="935097414">
      <w:bodyDiv w:val="1"/>
      <w:marLeft w:val="0"/>
      <w:marRight w:val="0"/>
      <w:marTop w:val="0"/>
      <w:marBottom w:val="0"/>
      <w:divBdr>
        <w:top w:val="none" w:sz="0" w:space="0" w:color="auto"/>
        <w:left w:val="none" w:sz="0" w:space="0" w:color="auto"/>
        <w:bottom w:val="none" w:sz="0" w:space="0" w:color="auto"/>
        <w:right w:val="none" w:sz="0" w:space="0" w:color="auto"/>
      </w:divBdr>
    </w:div>
    <w:div w:id="958074085">
      <w:bodyDiv w:val="1"/>
      <w:marLeft w:val="0"/>
      <w:marRight w:val="0"/>
      <w:marTop w:val="0"/>
      <w:marBottom w:val="0"/>
      <w:divBdr>
        <w:top w:val="none" w:sz="0" w:space="0" w:color="auto"/>
        <w:left w:val="none" w:sz="0" w:space="0" w:color="auto"/>
        <w:bottom w:val="none" w:sz="0" w:space="0" w:color="auto"/>
        <w:right w:val="none" w:sz="0" w:space="0" w:color="auto"/>
      </w:divBdr>
    </w:div>
    <w:div w:id="971472880">
      <w:bodyDiv w:val="1"/>
      <w:marLeft w:val="0"/>
      <w:marRight w:val="0"/>
      <w:marTop w:val="0"/>
      <w:marBottom w:val="0"/>
      <w:divBdr>
        <w:top w:val="none" w:sz="0" w:space="0" w:color="auto"/>
        <w:left w:val="none" w:sz="0" w:space="0" w:color="auto"/>
        <w:bottom w:val="none" w:sz="0" w:space="0" w:color="auto"/>
        <w:right w:val="none" w:sz="0" w:space="0" w:color="auto"/>
      </w:divBdr>
    </w:div>
    <w:div w:id="978995591">
      <w:bodyDiv w:val="1"/>
      <w:marLeft w:val="0"/>
      <w:marRight w:val="0"/>
      <w:marTop w:val="0"/>
      <w:marBottom w:val="0"/>
      <w:divBdr>
        <w:top w:val="none" w:sz="0" w:space="0" w:color="auto"/>
        <w:left w:val="none" w:sz="0" w:space="0" w:color="auto"/>
        <w:bottom w:val="none" w:sz="0" w:space="0" w:color="auto"/>
        <w:right w:val="none" w:sz="0" w:space="0" w:color="auto"/>
      </w:divBdr>
    </w:div>
    <w:div w:id="1004630699">
      <w:bodyDiv w:val="1"/>
      <w:marLeft w:val="0"/>
      <w:marRight w:val="0"/>
      <w:marTop w:val="0"/>
      <w:marBottom w:val="0"/>
      <w:divBdr>
        <w:top w:val="none" w:sz="0" w:space="0" w:color="auto"/>
        <w:left w:val="none" w:sz="0" w:space="0" w:color="auto"/>
        <w:bottom w:val="none" w:sz="0" w:space="0" w:color="auto"/>
        <w:right w:val="none" w:sz="0" w:space="0" w:color="auto"/>
      </w:divBdr>
    </w:div>
    <w:div w:id="1023748509">
      <w:bodyDiv w:val="1"/>
      <w:marLeft w:val="0"/>
      <w:marRight w:val="0"/>
      <w:marTop w:val="0"/>
      <w:marBottom w:val="0"/>
      <w:divBdr>
        <w:top w:val="none" w:sz="0" w:space="0" w:color="auto"/>
        <w:left w:val="none" w:sz="0" w:space="0" w:color="auto"/>
        <w:bottom w:val="none" w:sz="0" w:space="0" w:color="auto"/>
        <w:right w:val="none" w:sz="0" w:space="0" w:color="auto"/>
      </w:divBdr>
      <w:divsChild>
        <w:div w:id="1382096823">
          <w:marLeft w:val="806"/>
          <w:marRight w:val="0"/>
          <w:marTop w:val="0"/>
          <w:marBottom w:val="0"/>
          <w:divBdr>
            <w:top w:val="none" w:sz="0" w:space="0" w:color="auto"/>
            <w:left w:val="none" w:sz="0" w:space="0" w:color="auto"/>
            <w:bottom w:val="none" w:sz="0" w:space="0" w:color="auto"/>
            <w:right w:val="none" w:sz="0" w:space="0" w:color="auto"/>
          </w:divBdr>
        </w:div>
        <w:div w:id="958681589">
          <w:marLeft w:val="806"/>
          <w:marRight w:val="0"/>
          <w:marTop w:val="0"/>
          <w:marBottom w:val="0"/>
          <w:divBdr>
            <w:top w:val="none" w:sz="0" w:space="0" w:color="auto"/>
            <w:left w:val="none" w:sz="0" w:space="0" w:color="auto"/>
            <w:bottom w:val="none" w:sz="0" w:space="0" w:color="auto"/>
            <w:right w:val="none" w:sz="0" w:space="0" w:color="auto"/>
          </w:divBdr>
        </w:div>
      </w:divsChild>
    </w:div>
    <w:div w:id="1025787180">
      <w:bodyDiv w:val="1"/>
      <w:marLeft w:val="0"/>
      <w:marRight w:val="0"/>
      <w:marTop w:val="0"/>
      <w:marBottom w:val="0"/>
      <w:divBdr>
        <w:top w:val="none" w:sz="0" w:space="0" w:color="auto"/>
        <w:left w:val="none" w:sz="0" w:space="0" w:color="auto"/>
        <w:bottom w:val="none" w:sz="0" w:space="0" w:color="auto"/>
        <w:right w:val="none" w:sz="0" w:space="0" w:color="auto"/>
      </w:divBdr>
    </w:div>
    <w:div w:id="1053308511">
      <w:bodyDiv w:val="1"/>
      <w:marLeft w:val="0"/>
      <w:marRight w:val="0"/>
      <w:marTop w:val="0"/>
      <w:marBottom w:val="0"/>
      <w:divBdr>
        <w:top w:val="none" w:sz="0" w:space="0" w:color="auto"/>
        <w:left w:val="none" w:sz="0" w:space="0" w:color="auto"/>
        <w:bottom w:val="none" w:sz="0" w:space="0" w:color="auto"/>
        <w:right w:val="none" w:sz="0" w:space="0" w:color="auto"/>
      </w:divBdr>
    </w:div>
    <w:div w:id="1071579231">
      <w:bodyDiv w:val="1"/>
      <w:marLeft w:val="0"/>
      <w:marRight w:val="0"/>
      <w:marTop w:val="0"/>
      <w:marBottom w:val="0"/>
      <w:divBdr>
        <w:top w:val="none" w:sz="0" w:space="0" w:color="auto"/>
        <w:left w:val="none" w:sz="0" w:space="0" w:color="auto"/>
        <w:bottom w:val="none" w:sz="0" w:space="0" w:color="auto"/>
        <w:right w:val="none" w:sz="0" w:space="0" w:color="auto"/>
      </w:divBdr>
    </w:div>
    <w:div w:id="1071733375">
      <w:bodyDiv w:val="1"/>
      <w:marLeft w:val="0"/>
      <w:marRight w:val="0"/>
      <w:marTop w:val="0"/>
      <w:marBottom w:val="0"/>
      <w:divBdr>
        <w:top w:val="none" w:sz="0" w:space="0" w:color="auto"/>
        <w:left w:val="none" w:sz="0" w:space="0" w:color="auto"/>
        <w:bottom w:val="none" w:sz="0" w:space="0" w:color="auto"/>
        <w:right w:val="none" w:sz="0" w:space="0" w:color="auto"/>
      </w:divBdr>
    </w:div>
    <w:div w:id="1080642981">
      <w:bodyDiv w:val="1"/>
      <w:marLeft w:val="0"/>
      <w:marRight w:val="0"/>
      <w:marTop w:val="0"/>
      <w:marBottom w:val="0"/>
      <w:divBdr>
        <w:top w:val="none" w:sz="0" w:space="0" w:color="auto"/>
        <w:left w:val="none" w:sz="0" w:space="0" w:color="auto"/>
        <w:bottom w:val="none" w:sz="0" w:space="0" w:color="auto"/>
        <w:right w:val="none" w:sz="0" w:space="0" w:color="auto"/>
      </w:divBdr>
    </w:div>
    <w:div w:id="1087846048">
      <w:bodyDiv w:val="1"/>
      <w:marLeft w:val="0"/>
      <w:marRight w:val="0"/>
      <w:marTop w:val="0"/>
      <w:marBottom w:val="0"/>
      <w:divBdr>
        <w:top w:val="none" w:sz="0" w:space="0" w:color="auto"/>
        <w:left w:val="none" w:sz="0" w:space="0" w:color="auto"/>
        <w:bottom w:val="none" w:sz="0" w:space="0" w:color="auto"/>
        <w:right w:val="none" w:sz="0" w:space="0" w:color="auto"/>
      </w:divBdr>
    </w:div>
    <w:div w:id="1094323796">
      <w:bodyDiv w:val="1"/>
      <w:marLeft w:val="0"/>
      <w:marRight w:val="0"/>
      <w:marTop w:val="0"/>
      <w:marBottom w:val="0"/>
      <w:divBdr>
        <w:top w:val="none" w:sz="0" w:space="0" w:color="auto"/>
        <w:left w:val="none" w:sz="0" w:space="0" w:color="auto"/>
        <w:bottom w:val="none" w:sz="0" w:space="0" w:color="auto"/>
        <w:right w:val="none" w:sz="0" w:space="0" w:color="auto"/>
      </w:divBdr>
    </w:div>
    <w:div w:id="1120105452">
      <w:bodyDiv w:val="1"/>
      <w:marLeft w:val="0"/>
      <w:marRight w:val="0"/>
      <w:marTop w:val="0"/>
      <w:marBottom w:val="0"/>
      <w:divBdr>
        <w:top w:val="none" w:sz="0" w:space="0" w:color="auto"/>
        <w:left w:val="none" w:sz="0" w:space="0" w:color="auto"/>
        <w:bottom w:val="none" w:sz="0" w:space="0" w:color="auto"/>
        <w:right w:val="none" w:sz="0" w:space="0" w:color="auto"/>
      </w:divBdr>
    </w:div>
    <w:div w:id="1124154392">
      <w:bodyDiv w:val="1"/>
      <w:marLeft w:val="0"/>
      <w:marRight w:val="0"/>
      <w:marTop w:val="0"/>
      <w:marBottom w:val="0"/>
      <w:divBdr>
        <w:top w:val="none" w:sz="0" w:space="0" w:color="auto"/>
        <w:left w:val="none" w:sz="0" w:space="0" w:color="auto"/>
        <w:bottom w:val="none" w:sz="0" w:space="0" w:color="auto"/>
        <w:right w:val="none" w:sz="0" w:space="0" w:color="auto"/>
      </w:divBdr>
    </w:div>
    <w:div w:id="1162965123">
      <w:bodyDiv w:val="1"/>
      <w:marLeft w:val="0"/>
      <w:marRight w:val="0"/>
      <w:marTop w:val="0"/>
      <w:marBottom w:val="0"/>
      <w:divBdr>
        <w:top w:val="none" w:sz="0" w:space="0" w:color="auto"/>
        <w:left w:val="none" w:sz="0" w:space="0" w:color="auto"/>
        <w:bottom w:val="none" w:sz="0" w:space="0" w:color="auto"/>
        <w:right w:val="none" w:sz="0" w:space="0" w:color="auto"/>
      </w:divBdr>
    </w:div>
    <w:div w:id="1199274834">
      <w:bodyDiv w:val="1"/>
      <w:marLeft w:val="0"/>
      <w:marRight w:val="0"/>
      <w:marTop w:val="0"/>
      <w:marBottom w:val="0"/>
      <w:divBdr>
        <w:top w:val="none" w:sz="0" w:space="0" w:color="auto"/>
        <w:left w:val="none" w:sz="0" w:space="0" w:color="auto"/>
        <w:bottom w:val="none" w:sz="0" w:space="0" w:color="auto"/>
        <w:right w:val="none" w:sz="0" w:space="0" w:color="auto"/>
      </w:divBdr>
    </w:div>
    <w:div w:id="1238520894">
      <w:bodyDiv w:val="1"/>
      <w:marLeft w:val="0"/>
      <w:marRight w:val="0"/>
      <w:marTop w:val="0"/>
      <w:marBottom w:val="0"/>
      <w:divBdr>
        <w:top w:val="none" w:sz="0" w:space="0" w:color="auto"/>
        <w:left w:val="none" w:sz="0" w:space="0" w:color="auto"/>
        <w:bottom w:val="none" w:sz="0" w:space="0" w:color="auto"/>
        <w:right w:val="none" w:sz="0" w:space="0" w:color="auto"/>
      </w:divBdr>
    </w:div>
    <w:div w:id="1253470036">
      <w:bodyDiv w:val="1"/>
      <w:marLeft w:val="0"/>
      <w:marRight w:val="0"/>
      <w:marTop w:val="0"/>
      <w:marBottom w:val="0"/>
      <w:divBdr>
        <w:top w:val="none" w:sz="0" w:space="0" w:color="auto"/>
        <w:left w:val="none" w:sz="0" w:space="0" w:color="auto"/>
        <w:bottom w:val="none" w:sz="0" w:space="0" w:color="auto"/>
        <w:right w:val="none" w:sz="0" w:space="0" w:color="auto"/>
      </w:divBdr>
    </w:div>
    <w:div w:id="1302812098">
      <w:bodyDiv w:val="1"/>
      <w:marLeft w:val="0"/>
      <w:marRight w:val="0"/>
      <w:marTop w:val="0"/>
      <w:marBottom w:val="0"/>
      <w:divBdr>
        <w:top w:val="none" w:sz="0" w:space="0" w:color="auto"/>
        <w:left w:val="none" w:sz="0" w:space="0" w:color="auto"/>
        <w:bottom w:val="none" w:sz="0" w:space="0" w:color="auto"/>
        <w:right w:val="none" w:sz="0" w:space="0" w:color="auto"/>
      </w:divBdr>
      <w:divsChild>
        <w:div w:id="776682434">
          <w:marLeft w:val="331"/>
          <w:marRight w:val="0"/>
          <w:marTop w:val="87"/>
          <w:marBottom w:val="0"/>
          <w:divBdr>
            <w:top w:val="none" w:sz="0" w:space="0" w:color="auto"/>
            <w:left w:val="none" w:sz="0" w:space="0" w:color="auto"/>
            <w:bottom w:val="none" w:sz="0" w:space="0" w:color="auto"/>
            <w:right w:val="none" w:sz="0" w:space="0" w:color="auto"/>
          </w:divBdr>
        </w:div>
        <w:div w:id="433551971">
          <w:marLeft w:val="331"/>
          <w:marRight w:val="0"/>
          <w:marTop w:val="87"/>
          <w:marBottom w:val="0"/>
          <w:divBdr>
            <w:top w:val="none" w:sz="0" w:space="0" w:color="auto"/>
            <w:left w:val="none" w:sz="0" w:space="0" w:color="auto"/>
            <w:bottom w:val="none" w:sz="0" w:space="0" w:color="auto"/>
            <w:right w:val="none" w:sz="0" w:space="0" w:color="auto"/>
          </w:divBdr>
        </w:div>
      </w:divsChild>
    </w:div>
    <w:div w:id="1306348479">
      <w:bodyDiv w:val="1"/>
      <w:marLeft w:val="0"/>
      <w:marRight w:val="0"/>
      <w:marTop w:val="0"/>
      <w:marBottom w:val="0"/>
      <w:divBdr>
        <w:top w:val="none" w:sz="0" w:space="0" w:color="auto"/>
        <w:left w:val="none" w:sz="0" w:space="0" w:color="auto"/>
        <w:bottom w:val="none" w:sz="0" w:space="0" w:color="auto"/>
        <w:right w:val="none" w:sz="0" w:space="0" w:color="auto"/>
      </w:divBdr>
    </w:div>
    <w:div w:id="1317224800">
      <w:bodyDiv w:val="1"/>
      <w:marLeft w:val="0"/>
      <w:marRight w:val="0"/>
      <w:marTop w:val="0"/>
      <w:marBottom w:val="0"/>
      <w:divBdr>
        <w:top w:val="none" w:sz="0" w:space="0" w:color="auto"/>
        <w:left w:val="none" w:sz="0" w:space="0" w:color="auto"/>
        <w:bottom w:val="none" w:sz="0" w:space="0" w:color="auto"/>
        <w:right w:val="none" w:sz="0" w:space="0" w:color="auto"/>
      </w:divBdr>
    </w:div>
    <w:div w:id="1331955408">
      <w:bodyDiv w:val="1"/>
      <w:marLeft w:val="0"/>
      <w:marRight w:val="0"/>
      <w:marTop w:val="0"/>
      <w:marBottom w:val="0"/>
      <w:divBdr>
        <w:top w:val="none" w:sz="0" w:space="0" w:color="auto"/>
        <w:left w:val="none" w:sz="0" w:space="0" w:color="auto"/>
        <w:bottom w:val="none" w:sz="0" w:space="0" w:color="auto"/>
        <w:right w:val="none" w:sz="0" w:space="0" w:color="auto"/>
      </w:divBdr>
    </w:div>
    <w:div w:id="1345203708">
      <w:bodyDiv w:val="1"/>
      <w:marLeft w:val="0"/>
      <w:marRight w:val="0"/>
      <w:marTop w:val="0"/>
      <w:marBottom w:val="0"/>
      <w:divBdr>
        <w:top w:val="none" w:sz="0" w:space="0" w:color="auto"/>
        <w:left w:val="none" w:sz="0" w:space="0" w:color="auto"/>
        <w:bottom w:val="none" w:sz="0" w:space="0" w:color="auto"/>
        <w:right w:val="none" w:sz="0" w:space="0" w:color="auto"/>
      </w:divBdr>
    </w:div>
    <w:div w:id="1356423630">
      <w:bodyDiv w:val="1"/>
      <w:marLeft w:val="0"/>
      <w:marRight w:val="0"/>
      <w:marTop w:val="0"/>
      <w:marBottom w:val="0"/>
      <w:divBdr>
        <w:top w:val="none" w:sz="0" w:space="0" w:color="auto"/>
        <w:left w:val="none" w:sz="0" w:space="0" w:color="auto"/>
        <w:bottom w:val="none" w:sz="0" w:space="0" w:color="auto"/>
        <w:right w:val="none" w:sz="0" w:space="0" w:color="auto"/>
      </w:divBdr>
    </w:div>
    <w:div w:id="1357341989">
      <w:bodyDiv w:val="1"/>
      <w:marLeft w:val="0"/>
      <w:marRight w:val="0"/>
      <w:marTop w:val="0"/>
      <w:marBottom w:val="0"/>
      <w:divBdr>
        <w:top w:val="none" w:sz="0" w:space="0" w:color="auto"/>
        <w:left w:val="none" w:sz="0" w:space="0" w:color="auto"/>
        <w:bottom w:val="none" w:sz="0" w:space="0" w:color="auto"/>
        <w:right w:val="none" w:sz="0" w:space="0" w:color="auto"/>
      </w:divBdr>
    </w:div>
    <w:div w:id="1395197049">
      <w:bodyDiv w:val="1"/>
      <w:marLeft w:val="0"/>
      <w:marRight w:val="0"/>
      <w:marTop w:val="0"/>
      <w:marBottom w:val="0"/>
      <w:divBdr>
        <w:top w:val="none" w:sz="0" w:space="0" w:color="auto"/>
        <w:left w:val="none" w:sz="0" w:space="0" w:color="auto"/>
        <w:bottom w:val="none" w:sz="0" w:space="0" w:color="auto"/>
        <w:right w:val="none" w:sz="0" w:space="0" w:color="auto"/>
      </w:divBdr>
    </w:div>
    <w:div w:id="1397046874">
      <w:bodyDiv w:val="1"/>
      <w:marLeft w:val="0"/>
      <w:marRight w:val="0"/>
      <w:marTop w:val="0"/>
      <w:marBottom w:val="0"/>
      <w:divBdr>
        <w:top w:val="none" w:sz="0" w:space="0" w:color="auto"/>
        <w:left w:val="none" w:sz="0" w:space="0" w:color="auto"/>
        <w:bottom w:val="none" w:sz="0" w:space="0" w:color="auto"/>
        <w:right w:val="none" w:sz="0" w:space="0" w:color="auto"/>
      </w:divBdr>
    </w:div>
    <w:div w:id="1411848173">
      <w:bodyDiv w:val="1"/>
      <w:marLeft w:val="0"/>
      <w:marRight w:val="0"/>
      <w:marTop w:val="0"/>
      <w:marBottom w:val="0"/>
      <w:divBdr>
        <w:top w:val="none" w:sz="0" w:space="0" w:color="auto"/>
        <w:left w:val="none" w:sz="0" w:space="0" w:color="auto"/>
        <w:bottom w:val="none" w:sz="0" w:space="0" w:color="auto"/>
        <w:right w:val="none" w:sz="0" w:space="0" w:color="auto"/>
      </w:divBdr>
    </w:div>
    <w:div w:id="1420176331">
      <w:bodyDiv w:val="1"/>
      <w:marLeft w:val="0"/>
      <w:marRight w:val="0"/>
      <w:marTop w:val="0"/>
      <w:marBottom w:val="0"/>
      <w:divBdr>
        <w:top w:val="none" w:sz="0" w:space="0" w:color="auto"/>
        <w:left w:val="none" w:sz="0" w:space="0" w:color="auto"/>
        <w:bottom w:val="none" w:sz="0" w:space="0" w:color="auto"/>
        <w:right w:val="none" w:sz="0" w:space="0" w:color="auto"/>
      </w:divBdr>
    </w:div>
    <w:div w:id="1422214033">
      <w:bodyDiv w:val="1"/>
      <w:marLeft w:val="0"/>
      <w:marRight w:val="0"/>
      <w:marTop w:val="0"/>
      <w:marBottom w:val="0"/>
      <w:divBdr>
        <w:top w:val="none" w:sz="0" w:space="0" w:color="auto"/>
        <w:left w:val="none" w:sz="0" w:space="0" w:color="auto"/>
        <w:bottom w:val="none" w:sz="0" w:space="0" w:color="auto"/>
        <w:right w:val="none" w:sz="0" w:space="0" w:color="auto"/>
      </w:divBdr>
    </w:div>
    <w:div w:id="1424912009">
      <w:bodyDiv w:val="1"/>
      <w:marLeft w:val="0"/>
      <w:marRight w:val="0"/>
      <w:marTop w:val="0"/>
      <w:marBottom w:val="0"/>
      <w:divBdr>
        <w:top w:val="none" w:sz="0" w:space="0" w:color="auto"/>
        <w:left w:val="none" w:sz="0" w:space="0" w:color="auto"/>
        <w:bottom w:val="none" w:sz="0" w:space="0" w:color="auto"/>
        <w:right w:val="none" w:sz="0" w:space="0" w:color="auto"/>
      </w:divBdr>
    </w:div>
    <w:div w:id="1457874483">
      <w:bodyDiv w:val="1"/>
      <w:marLeft w:val="0"/>
      <w:marRight w:val="0"/>
      <w:marTop w:val="0"/>
      <w:marBottom w:val="0"/>
      <w:divBdr>
        <w:top w:val="none" w:sz="0" w:space="0" w:color="auto"/>
        <w:left w:val="none" w:sz="0" w:space="0" w:color="auto"/>
        <w:bottom w:val="none" w:sz="0" w:space="0" w:color="auto"/>
        <w:right w:val="none" w:sz="0" w:space="0" w:color="auto"/>
      </w:divBdr>
    </w:div>
    <w:div w:id="1459839846">
      <w:bodyDiv w:val="1"/>
      <w:marLeft w:val="0"/>
      <w:marRight w:val="0"/>
      <w:marTop w:val="0"/>
      <w:marBottom w:val="0"/>
      <w:divBdr>
        <w:top w:val="none" w:sz="0" w:space="0" w:color="auto"/>
        <w:left w:val="none" w:sz="0" w:space="0" w:color="auto"/>
        <w:bottom w:val="none" w:sz="0" w:space="0" w:color="auto"/>
        <w:right w:val="none" w:sz="0" w:space="0" w:color="auto"/>
      </w:divBdr>
    </w:div>
    <w:div w:id="1467091078">
      <w:bodyDiv w:val="1"/>
      <w:marLeft w:val="0"/>
      <w:marRight w:val="0"/>
      <w:marTop w:val="0"/>
      <w:marBottom w:val="0"/>
      <w:divBdr>
        <w:top w:val="none" w:sz="0" w:space="0" w:color="auto"/>
        <w:left w:val="none" w:sz="0" w:space="0" w:color="auto"/>
        <w:bottom w:val="none" w:sz="0" w:space="0" w:color="auto"/>
        <w:right w:val="none" w:sz="0" w:space="0" w:color="auto"/>
      </w:divBdr>
    </w:div>
    <w:div w:id="1476146390">
      <w:bodyDiv w:val="1"/>
      <w:marLeft w:val="0"/>
      <w:marRight w:val="0"/>
      <w:marTop w:val="0"/>
      <w:marBottom w:val="0"/>
      <w:divBdr>
        <w:top w:val="none" w:sz="0" w:space="0" w:color="auto"/>
        <w:left w:val="none" w:sz="0" w:space="0" w:color="auto"/>
        <w:bottom w:val="none" w:sz="0" w:space="0" w:color="auto"/>
        <w:right w:val="none" w:sz="0" w:space="0" w:color="auto"/>
      </w:divBdr>
    </w:div>
    <w:div w:id="1480069901">
      <w:bodyDiv w:val="1"/>
      <w:marLeft w:val="0"/>
      <w:marRight w:val="0"/>
      <w:marTop w:val="0"/>
      <w:marBottom w:val="0"/>
      <w:divBdr>
        <w:top w:val="none" w:sz="0" w:space="0" w:color="auto"/>
        <w:left w:val="none" w:sz="0" w:space="0" w:color="auto"/>
        <w:bottom w:val="none" w:sz="0" w:space="0" w:color="auto"/>
        <w:right w:val="none" w:sz="0" w:space="0" w:color="auto"/>
      </w:divBdr>
    </w:div>
    <w:div w:id="1490246813">
      <w:bodyDiv w:val="1"/>
      <w:marLeft w:val="0"/>
      <w:marRight w:val="0"/>
      <w:marTop w:val="0"/>
      <w:marBottom w:val="0"/>
      <w:divBdr>
        <w:top w:val="none" w:sz="0" w:space="0" w:color="auto"/>
        <w:left w:val="none" w:sz="0" w:space="0" w:color="auto"/>
        <w:bottom w:val="none" w:sz="0" w:space="0" w:color="auto"/>
        <w:right w:val="none" w:sz="0" w:space="0" w:color="auto"/>
      </w:divBdr>
    </w:div>
    <w:div w:id="1528324182">
      <w:bodyDiv w:val="1"/>
      <w:marLeft w:val="0"/>
      <w:marRight w:val="0"/>
      <w:marTop w:val="0"/>
      <w:marBottom w:val="0"/>
      <w:divBdr>
        <w:top w:val="none" w:sz="0" w:space="0" w:color="auto"/>
        <w:left w:val="none" w:sz="0" w:space="0" w:color="auto"/>
        <w:bottom w:val="none" w:sz="0" w:space="0" w:color="auto"/>
        <w:right w:val="none" w:sz="0" w:space="0" w:color="auto"/>
      </w:divBdr>
    </w:div>
    <w:div w:id="1533493890">
      <w:bodyDiv w:val="1"/>
      <w:marLeft w:val="0"/>
      <w:marRight w:val="0"/>
      <w:marTop w:val="0"/>
      <w:marBottom w:val="0"/>
      <w:divBdr>
        <w:top w:val="none" w:sz="0" w:space="0" w:color="auto"/>
        <w:left w:val="none" w:sz="0" w:space="0" w:color="auto"/>
        <w:bottom w:val="none" w:sz="0" w:space="0" w:color="auto"/>
        <w:right w:val="none" w:sz="0" w:space="0" w:color="auto"/>
      </w:divBdr>
      <w:divsChild>
        <w:div w:id="1696006194">
          <w:marLeft w:val="331"/>
          <w:marRight w:val="0"/>
          <w:marTop w:val="87"/>
          <w:marBottom w:val="0"/>
          <w:divBdr>
            <w:top w:val="none" w:sz="0" w:space="0" w:color="auto"/>
            <w:left w:val="none" w:sz="0" w:space="0" w:color="auto"/>
            <w:bottom w:val="none" w:sz="0" w:space="0" w:color="auto"/>
            <w:right w:val="none" w:sz="0" w:space="0" w:color="auto"/>
          </w:divBdr>
        </w:div>
        <w:div w:id="2132360789">
          <w:marLeft w:val="331"/>
          <w:marRight w:val="0"/>
          <w:marTop w:val="87"/>
          <w:marBottom w:val="0"/>
          <w:divBdr>
            <w:top w:val="none" w:sz="0" w:space="0" w:color="auto"/>
            <w:left w:val="none" w:sz="0" w:space="0" w:color="auto"/>
            <w:bottom w:val="none" w:sz="0" w:space="0" w:color="auto"/>
            <w:right w:val="none" w:sz="0" w:space="0" w:color="auto"/>
          </w:divBdr>
        </w:div>
      </w:divsChild>
    </w:div>
    <w:div w:id="1554850160">
      <w:bodyDiv w:val="1"/>
      <w:marLeft w:val="0"/>
      <w:marRight w:val="0"/>
      <w:marTop w:val="0"/>
      <w:marBottom w:val="0"/>
      <w:divBdr>
        <w:top w:val="none" w:sz="0" w:space="0" w:color="auto"/>
        <w:left w:val="none" w:sz="0" w:space="0" w:color="auto"/>
        <w:bottom w:val="none" w:sz="0" w:space="0" w:color="auto"/>
        <w:right w:val="none" w:sz="0" w:space="0" w:color="auto"/>
      </w:divBdr>
    </w:div>
    <w:div w:id="1556624857">
      <w:bodyDiv w:val="1"/>
      <w:marLeft w:val="0"/>
      <w:marRight w:val="0"/>
      <w:marTop w:val="0"/>
      <w:marBottom w:val="0"/>
      <w:divBdr>
        <w:top w:val="none" w:sz="0" w:space="0" w:color="auto"/>
        <w:left w:val="none" w:sz="0" w:space="0" w:color="auto"/>
        <w:bottom w:val="none" w:sz="0" w:space="0" w:color="auto"/>
        <w:right w:val="none" w:sz="0" w:space="0" w:color="auto"/>
      </w:divBdr>
    </w:div>
    <w:div w:id="1561406489">
      <w:bodyDiv w:val="1"/>
      <w:marLeft w:val="0"/>
      <w:marRight w:val="0"/>
      <w:marTop w:val="0"/>
      <w:marBottom w:val="0"/>
      <w:divBdr>
        <w:top w:val="none" w:sz="0" w:space="0" w:color="auto"/>
        <w:left w:val="none" w:sz="0" w:space="0" w:color="auto"/>
        <w:bottom w:val="none" w:sz="0" w:space="0" w:color="auto"/>
        <w:right w:val="none" w:sz="0" w:space="0" w:color="auto"/>
      </w:divBdr>
    </w:div>
    <w:div w:id="1572033780">
      <w:bodyDiv w:val="1"/>
      <w:marLeft w:val="0"/>
      <w:marRight w:val="0"/>
      <w:marTop w:val="0"/>
      <w:marBottom w:val="0"/>
      <w:divBdr>
        <w:top w:val="none" w:sz="0" w:space="0" w:color="auto"/>
        <w:left w:val="none" w:sz="0" w:space="0" w:color="auto"/>
        <w:bottom w:val="none" w:sz="0" w:space="0" w:color="auto"/>
        <w:right w:val="none" w:sz="0" w:space="0" w:color="auto"/>
      </w:divBdr>
    </w:div>
    <w:div w:id="1575309972">
      <w:bodyDiv w:val="1"/>
      <w:marLeft w:val="0"/>
      <w:marRight w:val="0"/>
      <w:marTop w:val="0"/>
      <w:marBottom w:val="0"/>
      <w:divBdr>
        <w:top w:val="none" w:sz="0" w:space="0" w:color="auto"/>
        <w:left w:val="none" w:sz="0" w:space="0" w:color="auto"/>
        <w:bottom w:val="none" w:sz="0" w:space="0" w:color="auto"/>
        <w:right w:val="none" w:sz="0" w:space="0" w:color="auto"/>
      </w:divBdr>
    </w:div>
    <w:div w:id="1599176153">
      <w:bodyDiv w:val="1"/>
      <w:marLeft w:val="0"/>
      <w:marRight w:val="0"/>
      <w:marTop w:val="0"/>
      <w:marBottom w:val="0"/>
      <w:divBdr>
        <w:top w:val="none" w:sz="0" w:space="0" w:color="auto"/>
        <w:left w:val="none" w:sz="0" w:space="0" w:color="auto"/>
        <w:bottom w:val="none" w:sz="0" w:space="0" w:color="auto"/>
        <w:right w:val="none" w:sz="0" w:space="0" w:color="auto"/>
      </w:divBdr>
    </w:div>
    <w:div w:id="1599410241">
      <w:bodyDiv w:val="1"/>
      <w:marLeft w:val="0"/>
      <w:marRight w:val="0"/>
      <w:marTop w:val="0"/>
      <w:marBottom w:val="0"/>
      <w:divBdr>
        <w:top w:val="none" w:sz="0" w:space="0" w:color="auto"/>
        <w:left w:val="none" w:sz="0" w:space="0" w:color="auto"/>
        <w:bottom w:val="none" w:sz="0" w:space="0" w:color="auto"/>
        <w:right w:val="none" w:sz="0" w:space="0" w:color="auto"/>
      </w:divBdr>
    </w:div>
    <w:div w:id="1625229015">
      <w:bodyDiv w:val="1"/>
      <w:marLeft w:val="0"/>
      <w:marRight w:val="0"/>
      <w:marTop w:val="0"/>
      <w:marBottom w:val="0"/>
      <w:divBdr>
        <w:top w:val="none" w:sz="0" w:space="0" w:color="auto"/>
        <w:left w:val="none" w:sz="0" w:space="0" w:color="auto"/>
        <w:bottom w:val="none" w:sz="0" w:space="0" w:color="auto"/>
        <w:right w:val="none" w:sz="0" w:space="0" w:color="auto"/>
      </w:divBdr>
    </w:div>
    <w:div w:id="1639652924">
      <w:bodyDiv w:val="1"/>
      <w:marLeft w:val="0"/>
      <w:marRight w:val="0"/>
      <w:marTop w:val="0"/>
      <w:marBottom w:val="0"/>
      <w:divBdr>
        <w:top w:val="none" w:sz="0" w:space="0" w:color="auto"/>
        <w:left w:val="none" w:sz="0" w:space="0" w:color="auto"/>
        <w:bottom w:val="none" w:sz="0" w:space="0" w:color="auto"/>
        <w:right w:val="none" w:sz="0" w:space="0" w:color="auto"/>
      </w:divBdr>
    </w:div>
    <w:div w:id="1652101075">
      <w:bodyDiv w:val="1"/>
      <w:marLeft w:val="0"/>
      <w:marRight w:val="0"/>
      <w:marTop w:val="0"/>
      <w:marBottom w:val="0"/>
      <w:divBdr>
        <w:top w:val="none" w:sz="0" w:space="0" w:color="auto"/>
        <w:left w:val="none" w:sz="0" w:space="0" w:color="auto"/>
        <w:bottom w:val="none" w:sz="0" w:space="0" w:color="auto"/>
        <w:right w:val="none" w:sz="0" w:space="0" w:color="auto"/>
      </w:divBdr>
    </w:div>
    <w:div w:id="1654334113">
      <w:bodyDiv w:val="1"/>
      <w:marLeft w:val="0"/>
      <w:marRight w:val="0"/>
      <w:marTop w:val="0"/>
      <w:marBottom w:val="0"/>
      <w:divBdr>
        <w:top w:val="none" w:sz="0" w:space="0" w:color="auto"/>
        <w:left w:val="none" w:sz="0" w:space="0" w:color="auto"/>
        <w:bottom w:val="none" w:sz="0" w:space="0" w:color="auto"/>
        <w:right w:val="none" w:sz="0" w:space="0" w:color="auto"/>
      </w:divBdr>
    </w:div>
    <w:div w:id="1664819529">
      <w:bodyDiv w:val="1"/>
      <w:marLeft w:val="0"/>
      <w:marRight w:val="0"/>
      <w:marTop w:val="0"/>
      <w:marBottom w:val="0"/>
      <w:divBdr>
        <w:top w:val="none" w:sz="0" w:space="0" w:color="auto"/>
        <w:left w:val="none" w:sz="0" w:space="0" w:color="auto"/>
        <w:bottom w:val="none" w:sz="0" w:space="0" w:color="auto"/>
        <w:right w:val="none" w:sz="0" w:space="0" w:color="auto"/>
      </w:divBdr>
    </w:div>
    <w:div w:id="1680616443">
      <w:bodyDiv w:val="1"/>
      <w:marLeft w:val="0"/>
      <w:marRight w:val="0"/>
      <w:marTop w:val="0"/>
      <w:marBottom w:val="0"/>
      <w:divBdr>
        <w:top w:val="none" w:sz="0" w:space="0" w:color="auto"/>
        <w:left w:val="none" w:sz="0" w:space="0" w:color="auto"/>
        <w:bottom w:val="none" w:sz="0" w:space="0" w:color="auto"/>
        <w:right w:val="none" w:sz="0" w:space="0" w:color="auto"/>
      </w:divBdr>
    </w:div>
    <w:div w:id="1703700476">
      <w:bodyDiv w:val="1"/>
      <w:marLeft w:val="0"/>
      <w:marRight w:val="0"/>
      <w:marTop w:val="0"/>
      <w:marBottom w:val="0"/>
      <w:divBdr>
        <w:top w:val="none" w:sz="0" w:space="0" w:color="auto"/>
        <w:left w:val="none" w:sz="0" w:space="0" w:color="auto"/>
        <w:bottom w:val="none" w:sz="0" w:space="0" w:color="auto"/>
        <w:right w:val="none" w:sz="0" w:space="0" w:color="auto"/>
      </w:divBdr>
    </w:div>
    <w:div w:id="1714650451">
      <w:bodyDiv w:val="1"/>
      <w:marLeft w:val="0"/>
      <w:marRight w:val="0"/>
      <w:marTop w:val="0"/>
      <w:marBottom w:val="0"/>
      <w:divBdr>
        <w:top w:val="none" w:sz="0" w:space="0" w:color="auto"/>
        <w:left w:val="none" w:sz="0" w:space="0" w:color="auto"/>
        <w:bottom w:val="none" w:sz="0" w:space="0" w:color="auto"/>
        <w:right w:val="none" w:sz="0" w:space="0" w:color="auto"/>
      </w:divBdr>
    </w:div>
    <w:div w:id="1752970594">
      <w:bodyDiv w:val="1"/>
      <w:marLeft w:val="0"/>
      <w:marRight w:val="0"/>
      <w:marTop w:val="0"/>
      <w:marBottom w:val="0"/>
      <w:divBdr>
        <w:top w:val="none" w:sz="0" w:space="0" w:color="auto"/>
        <w:left w:val="none" w:sz="0" w:space="0" w:color="auto"/>
        <w:bottom w:val="none" w:sz="0" w:space="0" w:color="auto"/>
        <w:right w:val="none" w:sz="0" w:space="0" w:color="auto"/>
      </w:divBdr>
    </w:div>
    <w:div w:id="1810511136">
      <w:bodyDiv w:val="1"/>
      <w:marLeft w:val="0"/>
      <w:marRight w:val="0"/>
      <w:marTop w:val="0"/>
      <w:marBottom w:val="0"/>
      <w:divBdr>
        <w:top w:val="none" w:sz="0" w:space="0" w:color="auto"/>
        <w:left w:val="none" w:sz="0" w:space="0" w:color="auto"/>
        <w:bottom w:val="none" w:sz="0" w:space="0" w:color="auto"/>
        <w:right w:val="none" w:sz="0" w:space="0" w:color="auto"/>
      </w:divBdr>
    </w:div>
    <w:div w:id="1812360354">
      <w:bodyDiv w:val="1"/>
      <w:marLeft w:val="0"/>
      <w:marRight w:val="0"/>
      <w:marTop w:val="0"/>
      <w:marBottom w:val="0"/>
      <w:divBdr>
        <w:top w:val="none" w:sz="0" w:space="0" w:color="auto"/>
        <w:left w:val="none" w:sz="0" w:space="0" w:color="auto"/>
        <w:bottom w:val="none" w:sz="0" w:space="0" w:color="auto"/>
        <w:right w:val="none" w:sz="0" w:space="0" w:color="auto"/>
      </w:divBdr>
    </w:div>
    <w:div w:id="1829784207">
      <w:bodyDiv w:val="1"/>
      <w:marLeft w:val="0"/>
      <w:marRight w:val="0"/>
      <w:marTop w:val="0"/>
      <w:marBottom w:val="0"/>
      <w:divBdr>
        <w:top w:val="none" w:sz="0" w:space="0" w:color="auto"/>
        <w:left w:val="none" w:sz="0" w:space="0" w:color="auto"/>
        <w:bottom w:val="none" w:sz="0" w:space="0" w:color="auto"/>
        <w:right w:val="none" w:sz="0" w:space="0" w:color="auto"/>
      </w:divBdr>
      <w:divsChild>
        <w:div w:id="361638838">
          <w:marLeft w:val="547"/>
          <w:marRight w:val="0"/>
          <w:marTop w:val="0"/>
          <w:marBottom w:val="0"/>
          <w:divBdr>
            <w:top w:val="none" w:sz="0" w:space="0" w:color="auto"/>
            <w:left w:val="none" w:sz="0" w:space="0" w:color="auto"/>
            <w:bottom w:val="none" w:sz="0" w:space="0" w:color="auto"/>
            <w:right w:val="none" w:sz="0" w:space="0" w:color="auto"/>
          </w:divBdr>
        </w:div>
        <w:div w:id="2104376921">
          <w:marLeft w:val="547"/>
          <w:marRight w:val="0"/>
          <w:marTop w:val="0"/>
          <w:marBottom w:val="0"/>
          <w:divBdr>
            <w:top w:val="none" w:sz="0" w:space="0" w:color="auto"/>
            <w:left w:val="none" w:sz="0" w:space="0" w:color="auto"/>
            <w:bottom w:val="none" w:sz="0" w:space="0" w:color="auto"/>
            <w:right w:val="none" w:sz="0" w:space="0" w:color="auto"/>
          </w:divBdr>
        </w:div>
      </w:divsChild>
    </w:div>
    <w:div w:id="1841309389">
      <w:bodyDiv w:val="1"/>
      <w:marLeft w:val="0"/>
      <w:marRight w:val="0"/>
      <w:marTop w:val="0"/>
      <w:marBottom w:val="0"/>
      <w:divBdr>
        <w:top w:val="none" w:sz="0" w:space="0" w:color="auto"/>
        <w:left w:val="none" w:sz="0" w:space="0" w:color="auto"/>
        <w:bottom w:val="none" w:sz="0" w:space="0" w:color="auto"/>
        <w:right w:val="none" w:sz="0" w:space="0" w:color="auto"/>
      </w:divBdr>
    </w:div>
    <w:div w:id="1867284125">
      <w:bodyDiv w:val="1"/>
      <w:marLeft w:val="0"/>
      <w:marRight w:val="0"/>
      <w:marTop w:val="0"/>
      <w:marBottom w:val="0"/>
      <w:divBdr>
        <w:top w:val="none" w:sz="0" w:space="0" w:color="auto"/>
        <w:left w:val="none" w:sz="0" w:space="0" w:color="auto"/>
        <w:bottom w:val="none" w:sz="0" w:space="0" w:color="auto"/>
        <w:right w:val="none" w:sz="0" w:space="0" w:color="auto"/>
      </w:divBdr>
    </w:div>
    <w:div w:id="1878349785">
      <w:bodyDiv w:val="1"/>
      <w:marLeft w:val="0"/>
      <w:marRight w:val="0"/>
      <w:marTop w:val="0"/>
      <w:marBottom w:val="0"/>
      <w:divBdr>
        <w:top w:val="none" w:sz="0" w:space="0" w:color="auto"/>
        <w:left w:val="none" w:sz="0" w:space="0" w:color="auto"/>
        <w:bottom w:val="none" w:sz="0" w:space="0" w:color="auto"/>
        <w:right w:val="none" w:sz="0" w:space="0" w:color="auto"/>
      </w:divBdr>
    </w:div>
    <w:div w:id="1881093211">
      <w:bodyDiv w:val="1"/>
      <w:marLeft w:val="0"/>
      <w:marRight w:val="0"/>
      <w:marTop w:val="0"/>
      <w:marBottom w:val="0"/>
      <w:divBdr>
        <w:top w:val="none" w:sz="0" w:space="0" w:color="auto"/>
        <w:left w:val="none" w:sz="0" w:space="0" w:color="auto"/>
        <w:bottom w:val="none" w:sz="0" w:space="0" w:color="auto"/>
        <w:right w:val="none" w:sz="0" w:space="0" w:color="auto"/>
      </w:divBdr>
    </w:div>
    <w:div w:id="1888568272">
      <w:bodyDiv w:val="1"/>
      <w:marLeft w:val="0"/>
      <w:marRight w:val="0"/>
      <w:marTop w:val="0"/>
      <w:marBottom w:val="0"/>
      <w:divBdr>
        <w:top w:val="none" w:sz="0" w:space="0" w:color="auto"/>
        <w:left w:val="none" w:sz="0" w:space="0" w:color="auto"/>
        <w:bottom w:val="none" w:sz="0" w:space="0" w:color="auto"/>
        <w:right w:val="none" w:sz="0" w:space="0" w:color="auto"/>
      </w:divBdr>
    </w:div>
    <w:div w:id="1889292960">
      <w:bodyDiv w:val="1"/>
      <w:marLeft w:val="0"/>
      <w:marRight w:val="0"/>
      <w:marTop w:val="0"/>
      <w:marBottom w:val="0"/>
      <w:divBdr>
        <w:top w:val="none" w:sz="0" w:space="0" w:color="auto"/>
        <w:left w:val="none" w:sz="0" w:space="0" w:color="auto"/>
        <w:bottom w:val="none" w:sz="0" w:space="0" w:color="auto"/>
        <w:right w:val="none" w:sz="0" w:space="0" w:color="auto"/>
      </w:divBdr>
    </w:div>
    <w:div w:id="1892039747">
      <w:bodyDiv w:val="1"/>
      <w:marLeft w:val="0"/>
      <w:marRight w:val="0"/>
      <w:marTop w:val="0"/>
      <w:marBottom w:val="0"/>
      <w:divBdr>
        <w:top w:val="none" w:sz="0" w:space="0" w:color="auto"/>
        <w:left w:val="none" w:sz="0" w:space="0" w:color="auto"/>
        <w:bottom w:val="none" w:sz="0" w:space="0" w:color="auto"/>
        <w:right w:val="none" w:sz="0" w:space="0" w:color="auto"/>
      </w:divBdr>
    </w:div>
    <w:div w:id="1900510531">
      <w:bodyDiv w:val="1"/>
      <w:marLeft w:val="0"/>
      <w:marRight w:val="0"/>
      <w:marTop w:val="0"/>
      <w:marBottom w:val="0"/>
      <w:divBdr>
        <w:top w:val="none" w:sz="0" w:space="0" w:color="auto"/>
        <w:left w:val="none" w:sz="0" w:space="0" w:color="auto"/>
        <w:bottom w:val="none" w:sz="0" w:space="0" w:color="auto"/>
        <w:right w:val="none" w:sz="0" w:space="0" w:color="auto"/>
      </w:divBdr>
    </w:div>
    <w:div w:id="2017535146">
      <w:bodyDiv w:val="1"/>
      <w:marLeft w:val="0"/>
      <w:marRight w:val="0"/>
      <w:marTop w:val="0"/>
      <w:marBottom w:val="0"/>
      <w:divBdr>
        <w:top w:val="none" w:sz="0" w:space="0" w:color="auto"/>
        <w:left w:val="none" w:sz="0" w:space="0" w:color="auto"/>
        <w:bottom w:val="none" w:sz="0" w:space="0" w:color="auto"/>
        <w:right w:val="none" w:sz="0" w:space="0" w:color="auto"/>
      </w:divBdr>
    </w:div>
    <w:div w:id="2050300028">
      <w:bodyDiv w:val="1"/>
      <w:marLeft w:val="0"/>
      <w:marRight w:val="0"/>
      <w:marTop w:val="0"/>
      <w:marBottom w:val="0"/>
      <w:divBdr>
        <w:top w:val="none" w:sz="0" w:space="0" w:color="auto"/>
        <w:left w:val="none" w:sz="0" w:space="0" w:color="auto"/>
        <w:bottom w:val="none" w:sz="0" w:space="0" w:color="auto"/>
        <w:right w:val="none" w:sz="0" w:space="0" w:color="auto"/>
      </w:divBdr>
    </w:div>
    <w:div w:id="2063552909">
      <w:bodyDiv w:val="1"/>
      <w:marLeft w:val="0"/>
      <w:marRight w:val="0"/>
      <w:marTop w:val="0"/>
      <w:marBottom w:val="0"/>
      <w:divBdr>
        <w:top w:val="none" w:sz="0" w:space="0" w:color="auto"/>
        <w:left w:val="none" w:sz="0" w:space="0" w:color="auto"/>
        <w:bottom w:val="none" w:sz="0" w:space="0" w:color="auto"/>
        <w:right w:val="none" w:sz="0" w:space="0" w:color="auto"/>
      </w:divBdr>
    </w:div>
    <w:div w:id="2076118746">
      <w:bodyDiv w:val="1"/>
      <w:marLeft w:val="0"/>
      <w:marRight w:val="0"/>
      <w:marTop w:val="0"/>
      <w:marBottom w:val="0"/>
      <w:divBdr>
        <w:top w:val="none" w:sz="0" w:space="0" w:color="auto"/>
        <w:left w:val="none" w:sz="0" w:space="0" w:color="auto"/>
        <w:bottom w:val="none" w:sz="0" w:space="0" w:color="auto"/>
        <w:right w:val="none" w:sz="0" w:space="0" w:color="auto"/>
      </w:divBdr>
    </w:div>
    <w:div w:id="2097942835">
      <w:bodyDiv w:val="1"/>
      <w:marLeft w:val="0"/>
      <w:marRight w:val="0"/>
      <w:marTop w:val="0"/>
      <w:marBottom w:val="0"/>
      <w:divBdr>
        <w:top w:val="none" w:sz="0" w:space="0" w:color="auto"/>
        <w:left w:val="none" w:sz="0" w:space="0" w:color="auto"/>
        <w:bottom w:val="none" w:sz="0" w:space="0" w:color="auto"/>
        <w:right w:val="none" w:sz="0" w:space="0" w:color="auto"/>
      </w:divBdr>
    </w:div>
    <w:div w:id="2112897401">
      <w:bodyDiv w:val="1"/>
      <w:marLeft w:val="0"/>
      <w:marRight w:val="0"/>
      <w:marTop w:val="0"/>
      <w:marBottom w:val="0"/>
      <w:divBdr>
        <w:top w:val="none" w:sz="0" w:space="0" w:color="auto"/>
        <w:left w:val="none" w:sz="0" w:space="0" w:color="auto"/>
        <w:bottom w:val="none" w:sz="0" w:space="0" w:color="auto"/>
        <w:right w:val="none" w:sz="0" w:space="0" w:color="auto"/>
      </w:divBdr>
    </w:div>
    <w:div w:id="21307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dcterms:created xsi:type="dcterms:W3CDTF">2019-08-29T09:08:00Z</dcterms:created>
  <dcterms:modified xsi:type="dcterms:W3CDTF">2019-10-19T02:08:00Z</dcterms:modified>
</cp:coreProperties>
</file>